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15A4" w:rsidRDefault="007815A4" w:rsidP="007815A4">
      <w:pPr>
        <w:spacing w:after="0" w:line="240" w:lineRule="auto"/>
        <w:jc w:val="both"/>
        <w:rPr>
          <w:b/>
          <w:sz w:val="36"/>
          <w:szCs w:val="36"/>
        </w:rPr>
      </w:pPr>
    </w:p>
    <w:p w:rsidR="007815A4" w:rsidRDefault="007815A4" w:rsidP="007815A4">
      <w:pPr>
        <w:spacing w:after="0" w:line="240" w:lineRule="auto"/>
        <w:jc w:val="both"/>
        <w:rPr>
          <w:b/>
          <w:sz w:val="36"/>
          <w:szCs w:val="36"/>
        </w:rPr>
      </w:pPr>
      <w:r>
        <w:rPr>
          <w:noProof/>
          <w:lang w:eastAsia="cs-CZ"/>
        </w:rPr>
        <w:drawing>
          <wp:inline distT="0" distB="0" distL="0" distR="0" wp14:anchorId="69AC022C" wp14:editId="06DC3E7C">
            <wp:extent cx="5760720" cy="1432721"/>
            <wp:effectExtent l="0" t="0" r="0" b="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60720" cy="1432721"/>
                    </a:xfrm>
                    <a:prstGeom prst="rect">
                      <a:avLst/>
                    </a:prstGeom>
                    <a:noFill/>
                    <a:ln>
                      <a:noFill/>
                    </a:ln>
                  </pic:spPr>
                </pic:pic>
              </a:graphicData>
            </a:graphic>
          </wp:inline>
        </w:drawing>
      </w:r>
    </w:p>
    <w:p w:rsidR="007815A4" w:rsidRDefault="007815A4" w:rsidP="007815A4">
      <w:pPr>
        <w:jc w:val="both"/>
        <w:rPr>
          <w:rFonts w:ascii="Arial" w:hAnsi="Arial" w:cs="Arial"/>
          <w:b/>
          <w:bCs/>
          <w:sz w:val="28"/>
          <w:szCs w:val="28"/>
        </w:rPr>
      </w:pPr>
    </w:p>
    <w:p w:rsidR="007815A4" w:rsidRDefault="007815A4" w:rsidP="007815A4">
      <w:pPr>
        <w:jc w:val="center"/>
        <w:rPr>
          <w:rFonts w:ascii="Arial" w:hAnsi="Arial" w:cs="Arial"/>
          <w:b/>
          <w:bCs/>
          <w:sz w:val="28"/>
          <w:szCs w:val="28"/>
        </w:rPr>
      </w:pPr>
      <w:r>
        <w:rPr>
          <w:rFonts w:ascii="Arial" w:hAnsi="Arial" w:cs="Arial"/>
          <w:b/>
          <w:bCs/>
          <w:sz w:val="28"/>
          <w:szCs w:val="28"/>
        </w:rPr>
        <w:t>ÚVODNÍ LIST VZDĚLÁVACÍHO MATERIÁLU</w:t>
      </w:r>
    </w:p>
    <w:tbl>
      <w:tblPr>
        <w:tblStyle w:val="Mkatabulky"/>
        <w:tblW w:w="0" w:type="auto"/>
        <w:tblLook w:val="04A0" w:firstRow="1" w:lastRow="0" w:firstColumn="1" w:lastColumn="0" w:noHBand="0" w:noVBand="1"/>
      </w:tblPr>
      <w:tblGrid>
        <w:gridCol w:w="3559"/>
        <w:gridCol w:w="5503"/>
      </w:tblGrid>
      <w:tr w:rsidR="007815A4" w:rsidTr="003D0FC9">
        <w:tc>
          <w:tcPr>
            <w:tcW w:w="3652" w:type="dxa"/>
          </w:tcPr>
          <w:p w:rsidR="007815A4" w:rsidRDefault="007815A4" w:rsidP="003D0FC9">
            <w:pPr>
              <w:jc w:val="both"/>
            </w:pPr>
            <w:r>
              <w:t>Škola</w:t>
            </w:r>
          </w:p>
        </w:tc>
        <w:tc>
          <w:tcPr>
            <w:tcW w:w="5636" w:type="dxa"/>
          </w:tcPr>
          <w:p w:rsidR="007815A4" w:rsidRPr="00CF1F34" w:rsidRDefault="007815A4" w:rsidP="003D0FC9">
            <w:pPr>
              <w:jc w:val="both"/>
            </w:pPr>
            <w:r w:rsidRPr="00CF1F34">
              <w:rPr>
                <w:rFonts w:cs="Arial"/>
              </w:rPr>
              <w:t>Vyšší odborná škola a Střední zemědělská škola, Tábor, Nám. T. G. Masaryka 788</w:t>
            </w:r>
          </w:p>
        </w:tc>
      </w:tr>
      <w:tr w:rsidR="007815A4" w:rsidTr="003D0FC9">
        <w:tc>
          <w:tcPr>
            <w:tcW w:w="3652" w:type="dxa"/>
          </w:tcPr>
          <w:p w:rsidR="007815A4" w:rsidRPr="00CF1F34" w:rsidRDefault="007815A4" w:rsidP="003D0FC9">
            <w:pPr>
              <w:jc w:val="both"/>
            </w:pPr>
            <w:r w:rsidRPr="00CF1F34">
              <w:rPr>
                <w:rFonts w:cs="Arial"/>
              </w:rPr>
              <w:t>Číslo projektu</w:t>
            </w:r>
          </w:p>
        </w:tc>
        <w:tc>
          <w:tcPr>
            <w:tcW w:w="5636" w:type="dxa"/>
          </w:tcPr>
          <w:p w:rsidR="007815A4" w:rsidRPr="00CF1F34" w:rsidRDefault="007815A4" w:rsidP="003D0FC9">
            <w:pPr>
              <w:jc w:val="both"/>
            </w:pPr>
            <w:r w:rsidRPr="00CF1F34">
              <w:rPr>
                <w:rFonts w:cs="Arial"/>
              </w:rPr>
              <w:t>CZ.1.07/1.5.00/34.0118</w:t>
            </w:r>
          </w:p>
        </w:tc>
      </w:tr>
      <w:tr w:rsidR="007815A4" w:rsidTr="003D0FC9">
        <w:tc>
          <w:tcPr>
            <w:tcW w:w="3652" w:type="dxa"/>
          </w:tcPr>
          <w:p w:rsidR="007815A4" w:rsidRPr="00CF1F34" w:rsidRDefault="007815A4" w:rsidP="003D0FC9">
            <w:pPr>
              <w:jc w:val="both"/>
            </w:pPr>
            <w:r w:rsidRPr="00CF1F34">
              <w:rPr>
                <w:rFonts w:cs="Arial"/>
              </w:rPr>
              <w:t>Číslo a název šablony klíčové aktivity</w:t>
            </w:r>
          </w:p>
        </w:tc>
        <w:tc>
          <w:tcPr>
            <w:tcW w:w="5636" w:type="dxa"/>
          </w:tcPr>
          <w:p w:rsidR="007815A4" w:rsidRPr="00CE5BC6" w:rsidRDefault="007815A4" w:rsidP="003D0FC9">
            <w:pPr>
              <w:jc w:val="both"/>
            </w:pPr>
            <w:r w:rsidRPr="00CE5BC6">
              <w:t>I/2 – Inovace a zkvalitnění výuky směřující k rozvoji čtenářské a informační gramotnosti</w:t>
            </w:r>
          </w:p>
        </w:tc>
      </w:tr>
      <w:tr w:rsidR="007815A4" w:rsidTr="003D0FC9">
        <w:tc>
          <w:tcPr>
            <w:tcW w:w="3652" w:type="dxa"/>
          </w:tcPr>
          <w:p w:rsidR="007815A4" w:rsidRPr="00CF1F34" w:rsidRDefault="007815A4" w:rsidP="003D0FC9">
            <w:pPr>
              <w:jc w:val="both"/>
            </w:pPr>
            <w:r w:rsidRPr="00CF1F34">
              <w:rPr>
                <w:rFonts w:cs="Arial"/>
              </w:rPr>
              <w:t>Tematická oblast</w:t>
            </w:r>
          </w:p>
        </w:tc>
        <w:tc>
          <w:tcPr>
            <w:tcW w:w="5636" w:type="dxa"/>
          </w:tcPr>
          <w:p w:rsidR="007815A4" w:rsidRPr="00CF1F34" w:rsidRDefault="007815A4" w:rsidP="003D0FC9">
            <w:pPr>
              <w:jc w:val="both"/>
            </w:pPr>
            <w:r>
              <w:t>12_INOVACE_02</w:t>
            </w:r>
            <w:r w:rsidR="00817265">
              <w:t xml:space="preserve"> Český jazyk - neumělecký text</w:t>
            </w:r>
            <w:bookmarkStart w:id="0" w:name="_GoBack"/>
            <w:bookmarkEnd w:id="0"/>
          </w:p>
        </w:tc>
      </w:tr>
      <w:tr w:rsidR="007815A4" w:rsidTr="003D0FC9">
        <w:tc>
          <w:tcPr>
            <w:tcW w:w="3652" w:type="dxa"/>
          </w:tcPr>
          <w:p w:rsidR="007815A4" w:rsidRDefault="007815A4" w:rsidP="003D0FC9">
            <w:pPr>
              <w:jc w:val="both"/>
            </w:pPr>
            <w:r>
              <w:t>Pořadové číslo</w:t>
            </w:r>
          </w:p>
        </w:tc>
        <w:tc>
          <w:tcPr>
            <w:tcW w:w="5636" w:type="dxa"/>
          </w:tcPr>
          <w:p w:rsidR="007815A4" w:rsidRDefault="007815A4" w:rsidP="00490A21">
            <w:pPr>
              <w:jc w:val="both"/>
            </w:pPr>
            <w:r>
              <w:t>12_INOVACE_02.0</w:t>
            </w:r>
            <w:r w:rsidR="00490A21">
              <w:t>7</w:t>
            </w:r>
          </w:p>
        </w:tc>
      </w:tr>
      <w:tr w:rsidR="007815A4" w:rsidTr="003D0FC9">
        <w:tc>
          <w:tcPr>
            <w:tcW w:w="3652" w:type="dxa"/>
          </w:tcPr>
          <w:p w:rsidR="007815A4" w:rsidRDefault="007815A4" w:rsidP="003D0FC9">
            <w:pPr>
              <w:jc w:val="both"/>
            </w:pPr>
            <w:r>
              <w:t>Autor</w:t>
            </w:r>
          </w:p>
        </w:tc>
        <w:tc>
          <w:tcPr>
            <w:tcW w:w="5636" w:type="dxa"/>
          </w:tcPr>
          <w:p w:rsidR="007815A4" w:rsidRDefault="007815A4" w:rsidP="003D0FC9">
            <w:pPr>
              <w:jc w:val="both"/>
            </w:pPr>
            <w:r>
              <w:t>PhDr. Iva Petrová</w:t>
            </w:r>
          </w:p>
        </w:tc>
      </w:tr>
      <w:tr w:rsidR="007815A4" w:rsidTr="003D0FC9">
        <w:tc>
          <w:tcPr>
            <w:tcW w:w="3652" w:type="dxa"/>
          </w:tcPr>
          <w:p w:rsidR="007815A4" w:rsidRDefault="007815A4" w:rsidP="003D0FC9">
            <w:pPr>
              <w:jc w:val="both"/>
            </w:pPr>
            <w:r>
              <w:t>Datum vytvoření materiálu</w:t>
            </w:r>
          </w:p>
        </w:tc>
        <w:tc>
          <w:tcPr>
            <w:tcW w:w="5636" w:type="dxa"/>
          </w:tcPr>
          <w:p w:rsidR="007815A4" w:rsidRDefault="00490A21" w:rsidP="003D0FC9">
            <w:pPr>
              <w:jc w:val="both"/>
            </w:pPr>
            <w:r>
              <w:t>10</w:t>
            </w:r>
            <w:r w:rsidR="007815A4">
              <w:t>. 9. 2013</w:t>
            </w:r>
          </w:p>
        </w:tc>
      </w:tr>
      <w:tr w:rsidR="007815A4" w:rsidTr="003D0FC9">
        <w:tc>
          <w:tcPr>
            <w:tcW w:w="3652" w:type="dxa"/>
          </w:tcPr>
          <w:p w:rsidR="007815A4" w:rsidRDefault="007815A4" w:rsidP="003D0FC9">
            <w:pPr>
              <w:jc w:val="both"/>
            </w:pPr>
            <w:r>
              <w:t>Studijní obor</w:t>
            </w:r>
          </w:p>
        </w:tc>
        <w:tc>
          <w:tcPr>
            <w:tcW w:w="5636" w:type="dxa"/>
          </w:tcPr>
          <w:p w:rsidR="007815A4" w:rsidRDefault="007815A4" w:rsidP="003D0FC9">
            <w:pPr>
              <w:jc w:val="both"/>
              <w:rPr>
                <w:rFonts w:cs="Arial"/>
              </w:rPr>
            </w:pPr>
            <w:r w:rsidRPr="00B50B7C">
              <w:rPr>
                <w:rFonts w:cs="Arial"/>
              </w:rPr>
              <w:t xml:space="preserve">41-41-M/01 </w:t>
            </w:r>
            <w:proofErr w:type="spellStart"/>
            <w:r w:rsidRPr="00B50B7C">
              <w:rPr>
                <w:rFonts w:cs="Arial"/>
              </w:rPr>
              <w:t>Agropodnikání</w:t>
            </w:r>
            <w:proofErr w:type="spellEnd"/>
            <w:r>
              <w:rPr>
                <w:rFonts w:cs="Arial"/>
              </w:rPr>
              <w:t>,</w:t>
            </w:r>
          </w:p>
          <w:p w:rsidR="007815A4" w:rsidRPr="00B50B7C" w:rsidRDefault="007815A4" w:rsidP="003D0FC9">
            <w:pPr>
              <w:jc w:val="both"/>
            </w:pPr>
            <w:r>
              <w:rPr>
                <w:rFonts w:cs="Arial"/>
              </w:rPr>
              <w:t>63-41-M/01 Ekonomika a podnikání</w:t>
            </w:r>
            <w:r w:rsidRPr="00B50B7C">
              <w:rPr>
                <w:rFonts w:cs="Arial"/>
              </w:rPr>
              <w:t xml:space="preserve">      </w:t>
            </w:r>
          </w:p>
        </w:tc>
      </w:tr>
      <w:tr w:rsidR="007815A4" w:rsidTr="003D0FC9">
        <w:tc>
          <w:tcPr>
            <w:tcW w:w="3652" w:type="dxa"/>
          </w:tcPr>
          <w:p w:rsidR="007815A4" w:rsidRDefault="007815A4" w:rsidP="003D0FC9">
            <w:pPr>
              <w:jc w:val="both"/>
            </w:pPr>
            <w:r>
              <w:t xml:space="preserve">Ročník </w:t>
            </w:r>
          </w:p>
        </w:tc>
        <w:tc>
          <w:tcPr>
            <w:tcW w:w="5636" w:type="dxa"/>
          </w:tcPr>
          <w:p w:rsidR="007815A4" w:rsidRDefault="007815A4" w:rsidP="003D0FC9">
            <w:pPr>
              <w:jc w:val="both"/>
            </w:pPr>
            <w:r>
              <w:t>I</w:t>
            </w:r>
            <w:r w:rsidR="00490A21">
              <w:t>V</w:t>
            </w:r>
            <w:r>
              <w:t xml:space="preserve">. </w:t>
            </w:r>
          </w:p>
        </w:tc>
      </w:tr>
      <w:tr w:rsidR="007815A4" w:rsidTr="003D0FC9">
        <w:tc>
          <w:tcPr>
            <w:tcW w:w="3652" w:type="dxa"/>
          </w:tcPr>
          <w:p w:rsidR="007815A4" w:rsidRDefault="007815A4" w:rsidP="003D0FC9">
            <w:pPr>
              <w:jc w:val="both"/>
            </w:pPr>
            <w:r>
              <w:t>Předmět</w:t>
            </w:r>
          </w:p>
        </w:tc>
        <w:tc>
          <w:tcPr>
            <w:tcW w:w="5636" w:type="dxa"/>
          </w:tcPr>
          <w:p w:rsidR="007815A4" w:rsidRDefault="007815A4" w:rsidP="003D0FC9">
            <w:pPr>
              <w:jc w:val="both"/>
            </w:pPr>
            <w:r>
              <w:t>Český jazyk a literatura</w:t>
            </w:r>
            <w:r w:rsidR="00715E2F">
              <w:t>/Psychologie</w:t>
            </w:r>
          </w:p>
        </w:tc>
      </w:tr>
      <w:tr w:rsidR="007815A4" w:rsidTr="003D0FC9">
        <w:tc>
          <w:tcPr>
            <w:tcW w:w="3652" w:type="dxa"/>
          </w:tcPr>
          <w:p w:rsidR="007815A4" w:rsidRDefault="007815A4" w:rsidP="003D0FC9">
            <w:pPr>
              <w:jc w:val="both"/>
            </w:pPr>
            <w:r>
              <w:t>Téma vzdělávacího materiálu</w:t>
            </w:r>
          </w:p>
        </w:tc>
        <w:tc>
          <w:tcPr>
            <w:tcW w:w="5636" w:type="dxa"/>
          </w:tcPr>
          <w:p w:rsidR="007815A4" w:rsidRDefault="00490A21" w:rsidP="00715E2F">
            <w:pPr>
              <w:jc w:val="both"/>
            </w:pPr>
            <w:r>
              <w:t xml:space="preserve">Maturitní ples – </w:t>
            </w:r>
            <w:r w:rsidR="00715E2F">
              <w:t>Proslov</w:t>
            </w:r>
          </w:p>
        </w:tc>
      </w:tr>
      <w:tr w:rsidR="007815A4" w:rsidTr="003D0FC9">
        <w:tc>
          <w:tcPr>
            <w:tcW w:w="3652" w:type="dxa"/>
          </w:tcPr>
          <w:p w:rsidR="007815A4" w:rsidRDefault="007815A4" w:rsidP="003D0FC9">
            <w:pPr>
              <w:jc w:val="both"/>
            </w:pPr>
            <w:r>
              <w:t>Anotace</w:t>
            </w:r>
          </w:p>
        </w:tc>
        <w:tc>
          <w:tcPr>
            <w:tcW w:w="5636" w:type="dxa"/>
          </w:tcPr>
          <w:p w:rsidR="00AB3590" w:rsidRDefault="007815A4" w:rsidP="00086E67">
            <w:pPr>
              <w:jc w:val="both"/>
            </w:pPr>
            <w:r>
              <w:t xml:space="preserve">Pracovní list </w:t>
            </w:r>
            <w:r w:rsidR="00C2226E">
              <w:t>vede žáka k</w:t>
            </w:r>
            <w:r w:rsidR="001B7D64">
              <w:t xml:space="preserve"> úvaze o důvodech pořádání maturitních plesů a k </w:t>
            </w:r>
            <w:r w:rsidR="00D6130F">
              <w:t>pochopení</w:t>
            </w:r>
            <w:r w:rsidR="001B7D64">
              <w:t xml:space="preserve"> </w:t>
            </w:r>
            <w:r w:rsidR="00B135C3">
              <w:t>významu</w:t>
            </w:r>
            <w:r w:rsidR="001B7D64">
              <w:t xml:space="preserve"> </w:t>
            </w:r>
            <w:r w:rsidR="00D6130F">
              <w:t>příležitostných řečnických projevů</w:t>
            </w:r>
            <w:r w:rsidR="001B7D64">
              <w:t xml:space="preserve"> na akcích podobného charakteru.</w:t>
            </w:r>
            <w:r w:rsidR="00D6130F">
              <w:t xml:space="preserve"> Žák si uvědomuje, jaké nároky jsou kladeny na proslov maturantů na maturitním plese. Pracovní list </w:t>
            </w:r>
            <w:r w:rsidR="001B7D64">
              <w:t xml:space="preserve">mj. </w:t>
            </w:r>
            <w:r w:rsidR="00D6130F">
              <w:t xml:space="preserve">vede ke stylizaci vlastního originálního proslovu. </w:t>
            </w:r>
          </w:p>
          <w:p w:rsidR="007815A4" w:rsidRDefault="007815A4" w:rsidP="00227363">
            <w:pPr>
              <w:jc w:val="both"/>
            </w:pPr>
            <w:r>
              <w:t>Způsob práce s výchozími texty je v souladu s koncepcí nové maturitní zkoušky z českého jazyka a literatury – a to s didaktickým testem</w:t>
            </w:r>
            <w:r w:rsidR="00D6130F">
              <w:t xml:space="preserve"> a písemnou prací</w:t>
            </w:r>
            <w:r>
              <w:t xml:space="preserve"> MZ. </w:t>
            </w:r>
            <w:r w:rsidR="001B7D64">
              <w:t xml:space="preserve">Žák posuzuje cizí </w:t>
            </w:r>
            <w:r w:rsidR="00D6130F">
              <w:t xml:space="preserve">text podle kritérií </w:t>
            </w:r>
            <w:r w:rsidR="001B7D64">
              <w:t xml:space="preserve">maturitní </w:t>
            </w:r>
            <w:r w:rsidR="00D37D7C">
              <w:t xml:space="preserve">písemné </w:t>
            </w:r>
            <w:r w:rsidR="001B7D64">
              <w:t xml:space="preserve">zkoušky. </w:t>
            </w:r>
            <w:r>
              <w:t>Žá</w:t>
            </w:r>
            <w:r w:rsidR="00AB3590">
              <w:t xml:space="preserve">k </w:t>
            </w:r>
            <w:r w:rsidR="00D37D7C">
              <w:t>prokazuje dovednost</w:t>
            </w:r>
            <w:r w:rsidR="001B7D64">
              <w:t xml:space="preserve"> stylizovat vlastní originální text, který by byl prakticky upotřebitelný</w:t>
            </w:r>
            <w:r w:rsidR="00D37D7C">
              <w:t xml:space="preserve"> na jeho </w:t>
            </w:r>
            <w:r w:rsidR="00202841">
              <w:t xml:space="preserve">vlastním </w:t>
            </w:r>
            <w:r w:rsidR="00D37D7C">
              <w:t>maturitním plese</w:t>
            </w:r>
            <w:r w:rsidR="001B7D64">
              <w:t xml:space="preserve">. Dále </w:t>
            </w:r>
            <w:r w:rsidR="00AB3590">
              <w:t>prokazuje porozumění textu i jeho částem</w:t>
            </w:r>
            <w:r w:rsidR="00411BA0">
              <w:t>.</w:t>
            </w:r>
            <w:r>
              <w:t xml:space="preserve"> </w:t>
            </w:r>
            <w:r w:rsidR="00411BA0">
              <w:t>Aplikuje</w:t>
            </w:r>
            <w:r>
              <w:t xml:space="preserve"> odbornou definici </w:t>
            </w:r>
            <w:r w:rsidR="001B7D64">
              <w:t xml:space="preserve">univerbizace </w:t>
            </w:r>
            <w:r w:rsidR="00411BA0">
              <w:t>na konkrétní text. Pracovní list obsahuje i</w:t>
            </w:r>
            <w:r w:rsidR="00227363">
              <w:t xml:space="preserve"> </w:t>
            </w:r>
            <w:proofErr w:type="spellStart"/>
            <w:r w:rsidR="00FC15B5">
              <w:t>seřazovací</w:t>
            </w:r>
            <w:proofErr w:type="spellEnd"/>
            <w:r w:rsidR="00FC15B5">
              <w:t xml:space="preserve"> </w:t>
            </w:r>
            <w:r w:rsidR="001B7D64">
              <w:t>úlohu.</w:t>
            </w:r>
            <w:r w:rsidR="00FC15B5">
              <w:t xml:space="preserve"> </w:t>
            </w:r>
            <w:r w:rsidR="00055C45">
              <w:t xml:space="preserve"> Žák </w:t>
            </w:r>
            <w:r w:rsidR="00227363">
              <w:t xml:space="preserve">dále </w:t>
            </w:r>
            <w:r w:rsidR="00055C45">
              <w:t xml:space="preserve">stylizuje krátký </w:t>
            </w:r>
            <w:r w:rsidR="00715E2F">
              <w:t xml:space="preserve">úvahový text, v němž se zamýšlí nad důvody </w:t>
            </w:r>
            <w:r w:rsidR="00227363">
              <w:t>potíží při organizování maturitních plesů.</w:t>
            </w:r>
            <w:r w:rsidR="00055C45">
              <w:t xml:space="preserve"> Pracovní list </w:t>
            </w:r>
            <w:r w:rsidR="00715E2F">
              <w:t xml:space="preserve">by měl </w:t>
            </w:r>
            <w:r w:rsidR="00D37D7C">
              <w:t xml:space="preserve">mj. </w:t>
            </w:r>
            <w:r w:rsidR="00202841">
              <w:t xml:space="preserve">také </w:t>
            </w:r>
            <w:r w:rsidR="00715E2F">
              <w:t xml:space="preserve">apelovat na elementární finanční gramotnost </w:t>
            </w:r>
            <w:r w:rsidR="00FC15B5">
              <w:t>žáka, vést ho k zamyšlení nad tím, zda při organizování plesu byly finanční prostředky vynaloženy efektivně.</w:t>
            </w:r>
            <w:r w:rsidR="00282C6A">
              <w:t xml:space="preserve"> </w:t>
            </w:r>
          </w:p>
        </w:tc>
      </w:tr>
      <w:tr w:rsidR="007815A4" w:rsidTr="003D0FC9">
        <w:tc>
          <w:tcPr>
            <w:tcW w:w="3652" w:type="dxa"/>
          </w:tcPr>
          <w:p w:rsidR="007815A4" w:rsidRDefault="007815A4" w:rsidP="003D0FC9">
            <w:pPr>
              <w:jc w:val="both"/>
            </w:pPr>
            <w:r>
              <w:t>Klíčová slova</w:t>
            </w:r>
          </w:p>
        </w:tc>
        <w:tc>
          <w:tcPr>
            <w:tcW w:w="5636" w:type="dxa"/>
          </w:tcPr>
          <w:p w:rsidR="007815A4" w:rsidRDefault="00715E2F" w:rsidP="00227363">
            <w:pPr>
              <w:jc w:val="both"/>
            </w:pPr>
            <w:r>
              <w:t xml:space="preserve">Maturitní ples, proslov, </w:t>
            </w:r>
            <w:r w:rsidR="001B7D64">
              <w:t xml:space="preserve">tematický, kompoziční a jazykový plán řečnického projevu, osnova, </w:t>
            </w:r>
            <w:r w:rsidR="002351C9">
              <w:t xml:space="preserve">univerbizace, </w:t>
            </w:r>
            <w:r w:rsidR="00227363">
              <w:t>úvaha.</w:t>
            </w:r>
            <w:r w:rsidR="00055C45">
              <w:t xml:space="preserve"> </w:t>
            </w:r>
          </w:p>
        </w:tc>
      </w:tr>
    </w:tbl>
    <w:p w:rsidR="00C2226E" w:rsidRDefault="00C2226E" w:rsidP="00C2226E">
      <w:pPr>
        <w:spacing w:after="0" w:line="240" w:lineRule="auto"/>
        <w:jc w:val="both"/>
        <w:rPr>
          <w:b/>
          <w:sz w:val="32"/>
          <w:szCs w:val="32"/>
        </w:rPr>
      </w:pPr>
      <w:r>
        <w:rPr>
          <w:b/>
          <w:sz w:val="32"/>
          <w:szCs w:val="32"/>
        </w:rPr>
        <w:lastRenderedPageBreak/>
        <w:t>MATURITNÍ PLES</w:t>
      </w:r>
    </w:p>
    <w:p w:rsidR="00C2226E" w:rsidRDefault="00C2226E" w:rsidP="00C2226E">
      <w:pPr>
        <w:spacing w:after="0" w:line="240" w:lineRule="auto"/>
        <w:jc w:val="both"/>
        <w:rPr>
          <w:b/>
          <w:sz w:val="32"/>
          <w:szCs w:val="32"/>
        </w:rPr>
      </w:pPr>
    </w:p>
    <w:p w:rsidR="00C2226E" w:rsidRDefault="00C2226E" w:rsidP="00C2226E">
      <w:pPr>
        <w:shd w:val="clear" w:color="auto" w:fill="FFFFFF"/>
        <w:spacing w:after="0" w:line="240" w:lineRule="auto"/>
        <w:jc w:val="both"/>
        <w:rPr>
          <w:rFonts w:eastAsia="Times New Roman" w:cs="Times New Roman"/>
          <w:b/>
          <w:sz w:val="28"/>
          <w:szCs w:val="28"/>
          <w:lang w:eastAsia="cs-CZ"/>
        </w:rPr>
      </w:pPr>
      <w:r w:rsidRPr="00A14959">
        <w:rPr>
          <w:rFonts w:eastAsia="Times New Roman" w:cs="Times New Roman"/>
          <w:b/>
          <w:sz w:val="28"/>
          <w:szCs w:val="28"/>
          <w:lang w:eastAsia="cs-CZ"/>
        </w:rPr>
        <w:t>PROSLOV MATURANTŮ NA MATURITNÍM PLESE</w:t>
      </w:r>
    </w:p>
    <w:p w:rsidR="00C2226E" w:rsidRDefault="00C2226E" w:rsidP="00C2226E">
      <w:pPr>
        <w:shd w:val="clear" w:color="auto" w:fill="FFFFFF"/>
        <w:spacing w:after="0" w:line="240" w:lineRule="auto"/>
        <w:jc w:val="both"/>
        <w:rPr>
          <w:rFonts w:eastAsia="Times New Roman" w:cs="Times New Roman"/>
          <w:b/>
          <w:lang w:eastAsia="cs-CZ"/>
        </w:rPr>
      </w:pPr>
    </w:p>
    <w:p w:rsidR="00C2226E" w:rsidRPr="00C53153" w:rsidRDefault="00C2226E" w:rsidP="00C2226E">
      <w:pPr>
        <w:shd w:val="clear" w:color="auto" w:fill="FFFFFF"/>
        <w:spacing w:after="0" w:line="240" w:lineRule="auto"/>
        <w:jc w:val="both"/>
        <w:rPr>
          <w:rFonts w:eastAsia="Times New Roman" w:cs="Times New Roman"/>
          <w:b/>
          <w:lang w:eastAsia="cs-CZ"/>
        </w:rPr>
      </w:pPr>
      <w:r w:rsidRPr="00C53153">
        <w:rPr>
          <w:rFonts w:eastAsia="Times New Roman" w:cs="Times New Roman"/>
          <w:b/>
          <w:lang w:eastAsia="cs-CZ"/>
        </w:rPr>
        <w:t>Posuď</w:t>
      </w:r>
      <w:r>
        <w:rPr>
          <w:rFonts w:eastAsia="Times New Roman" w:cs="Times New Roman"/>
          <w:b/>
          <w:lang w:eastAsia="cs-CZ"/>
        </w:rPr>
        <w:t>te následující proslov maturantů zveřejněný na internetu.</w:t>
      </w:r>
    </w:p>
    <w:p w:rsidR="00C2226E" w:rsidRPr="00C53153" w:rsidRDefault="00C2226E" w:rsidP="00C2226E">
      <w:pPr>
        <w:pStyle w:val="Normlnweb"/>
        <w:pBdr>
          <w:top w:val="single" w:sz="4" w:space="1" w:color="auto"/>
          <w:left w:val="single" w:sz="4" w:space="4" w:color="auto"/>
          <w:bottom w:val="single" w:sz="4" w:space="1" w:color="auto"/>
          <w:right w:val="single" w:sz="4" w:space="4" w:color="auto"/>
        </w:pBdr>
        <w:shd w:val="clear" w:color="auto" w:fill="FFFFFF"/>
        <w:spacing w:before="0" w:beforeAutospacing="0" w:after="0" w:afterAutospacing="0"/>
        <w:jc w:val="both"/>
        <w:rPr>
          <w:rFonts w:asciiTheme="minorHAnsi" w:hAnsiTheme="minorHAnsi"/>
          <w:sz w:val="22"/>
          <w:szCs w:val="22"/>
        </w:rPr>
      </w:pPr>
      <w:r w:rsidRPr="00C53153">
        <w:rPr>
          <w:rFonts w:asciiTheme="minorHAnsi" w:hAnsiTheme="minorHAnsi"/>
          <w:sz w:val="22"/>
          <w:szCs w:val="22"/>
        </w:rPr>
        <w:t xml:space="preserve">Dámy a pánové, učitelé, spolužáci a rodiče, </w:t>
      </w:r>
    </w:p>
    <w:p w:rsidR="00C2226E" w:rsidRPr="00C53153" w:rsidRDefault="00C2226E" w:rsidP="00C2226E">
      <w:pPr>
        <w:pStyle w:val="Normlnweb"/>
        <w:pBdr>
          <w:top w:val="single" w:sz="4" w:space="1" w:color="auto"/>
          <w:left w:val="single" w:sz="4" w:space="4" w:color="auto"/>
          <w:bottom w:val="single" w:sz="4" w:space="1" w:color="auto"/>
          <w:right w:val="single" w:sz="4" w:space="4" w:color="auto"/>
        </w:pBdr>
        <w:shd w:val="clear" w:color="auto" w:fill="FFFFFF"/>
        <w:spacing w:before="0" w:beforeAutospacing="0" w:after="0" w:afterAutospacing="0"/>
        <w:jc w:val="both"/>
        <w:rPr>
          <w:rFonts w:asciiTheme="minorHAnsi" w:hAnsiTheme="minorHAnsi"/>
          <w:sz w:val="22"/>
          <w:szCs w:val="22"/>
        </w:rPr>
      </w:pPr>
      <w:r w:rsidRPr="00C53153">
        <w:rPr>
          <w:rFonts w:asciiTheme="minorHAnsi" w:hAnsiTheme="minorHAnsi"/>
          <w:sz w:val="22"/>
          <w:szCs w:val="22"/>
        </w:rPr>
        <w:t xml:space="preserve">chtěli bychom Vás všechny přivítat na našem maturitním plese. </w:t>
      </w:r>
    </w:p>
    <w:p w:rsidR="00C2226E" w:rsidRPr="00C53153" w:rsidRDefault="00C2226E" w:rsidP="00C2226E">
      <w:pPr>
        <w:pStyle w:val="Normlnweb"/>
        <w:pBdr>
          <w:top w:val="single" w:sz="4" w:space="1" w:color="auto"/>
          <w:left w:val="single" w:sz="4" w:space="4" w:color="auto"/>
          <w:bottom w:val="single" w:sz="4" w:space="1" w:color="auto"/>
          <w:right w:val="single" w:sz="4" w:space="4" w:color="auto"/>
        </w:pBdr>
        <w:shd w:val="clear" w:color="auto" w:fill="FFFFFF"/>
        <w:spacing w:before="0" w:beforeAutospacing="0" w:after="0" w:afterAutospacing="0"/>
        <w:jc w:val="both"/>
        <w:rPr>
          <w:rFonts w:asciiTheme="minorHAnsi" w:hAnsiTheme="minorHAnsi"/>
          <w:sz w:val="22"/>
          <w:szCs w:val="22"/>
        </w:rPr>
      </w:pPr>
      <w:r w:rsidRPr="00C53153">
        <w:rPr>
          <w:rFonts w:asciiTheme="minorHAnsi" w:hAnsiTheme="minorHAnsi"/>
          <w:sz w:val="22"/>
          <w:szCs w:val="22"/>
        </w:rPr>
        <w:t xml:space="preserve">Je to jako včera, kdy jsme vstoupili na střední školu do prvního ročníku. Každý si pamatuje na naše první známky, řev </w:t>
      </w:r>
      <w:hyperlink r:id="rId7" w:history="1">
        <w:r w:rsidRPr="00C53153">
          <w:rPr>
            <w:rStyle w:val="Hypertextovodkaz"/>
            <w:rFonts w:asciiTheme="minorHAnsi" w:hAnsiTheme="minorHAnsi"/>
            <w:color w:val="auto"/>
            <w:sz w:val="22"/>
            <w:szCs w:val="22"/>
            <w:u w:val="none"/>
          </w:rPr>
          <w:t>učitelů</w:t>
        </w:r>
      </w:hyperlink>
      <w:r w:rsidRPr="00C53153">
        <w:rPr>
          <w:rFonts w:asciiTheme="minorHAnsi" w:hAnsiTheme="minorHAnsi"/>
          <w:sz w:val="22"/>
          <w:szCs w:val="22"/>
        </w:rPr>
        <w:t xml:space="preserve">, první vysvědčení, první pětky i jedničky. Hlavně nesmíme zapomenout na diferenciál odmocněnce vyděleného logaritmem na šestou, který nám dal všem zabrat. Myslím si, že za celé ty čtyři roky jsme toho zažili tolik pěkného, co se jen v lidském životě dá stihnout. </w:t>
      </w:r>
    </w:p>
    <w:p w:rsidR="00C2226E" w:rsidRPr="00C53153" w:rsidRDefault="00C2226E" w:rsidP="00C2226E">
      <w:pPr>
        <w:pStyle w:val="Normlnweb"/>
        <w:pBdr>
          <w:top w:val="single" w:sz="4" w:space="1" w:color="auto"/>
          <w:left w:val="single" w:sz="4" w:space="4" w:color="auto"/>
          <w:bottom w:val="single" w:sz="4" w:space="1" w:color="auto"/>
          <w:right w:val="single" w:sz="4" w:space="4" w:color="auto"/>
        </w:pBdr>
        <w:shd w:val="clear" w:color="auto" w:fill="FFFFFF"/>
        <w:spacing w:before="0" w:beforeAutospacing="0" w:after="0" w:afterAutospacing="0"/>
        <w:jc w:val="both"/>
        <w:rPr>
          <w:rFonts w:asciiTheme="minorHAnsi" w:hAnsiTheme="minorHAnsi"/>
          <w:sz w:val="22"/>
          <w:szCs w:val="22"/>
        </w:rPr>
      </w:pPr>
      <w:r w:rsidRPr="00C53153">
        <w:rPr>
          <w:rFonts w:asciiTheme="minorHAnsi" w:hAnsiTheme="minorHAnsi"/>
          <w:sz w:val="22"/>
          <w:szCs w:val="22"/>
        </w:rPr>
        <w:t xml:space="preserve">Maturitu máme na </w:t>
      </w:r>
      <w:hyperlink r:id="rId8" w:history="1">
        <w:r w:rsidRPr="00C53153">
          <w:rPr>
            <w:rStyle w:val="Hypertextovodkaz"/>
            <w:rFonts w:asciiTheme="minorHAnsi" w:hAnsiTheme="minorHAnsi"/>
            <w:color w:val="auto"/>
            <w:sz w:val="22"/>
            <w:szCs w:val="22"/>
            <w:u w:val="none"/>
          </w:rPr>
          <w:t>krku</w:t>
        </w:r>
      </w:hyperlink>
      <w:r w:rsidRPr="00C53153">
        <w:rPr>
          <w:rFonts w:asciiTheme="minorHAnsi" w:hAnsiTheme="minorHAnsi"/>
          <w:sz w:val="22"/>
          <w:szCs w:val="22"/>
        </w:rPr>
        <w:t>, ale než na ni budeme pomýšlet, užijme si do sytosti náš maturitní ples!</w:t>
      </w:r>
      <w:r w:rsidRPr="00C53153">
        <w:rPr>
          <w:rFonts w:asciiTheme="minorHAnsi" w:hAnsiTheme="minorHAnsi"/>
          <w:sz w:val="22"/>
          <w:szCs w:val="22"/>
        </w:rPr>
        <w:br/>
        <w:t xml:space="preserve">Věříme, že se zapíše do dějin města jako ten </w:t>
      </w:r>
      <w:hyperlink r:id="rId9" w:history="1">
        <w:r w:rsidRPr="00C53153">
          <w:rPr>
            <w:rStyle w:val="Hypertextovodkaz"/>
            <w:rFonts w:asciiTheme="minorHAnsi" w:hAnsiTheme="minorHAnsi"/>
            <w:color w:val="auto"/>
            <w:sz w:val="22"/>
            <w:szCs w:val="22"/>
            <w:u w:val="none"/>
          </w:rPr>
          <w:t>nejlepší</w:t>
        </w:r>
      </w:hyperlink>
      <w:r w:rsidRPr="00C53153">
        <w:rPr>
          <w:rFonts w:asciiTheme="minorHAnsi" w:hAnsiTheme="minorHAnsi"/>
          <w:sz w:val="22"/>
          <w:szCs w:val="22"/>
        </w:rPr>
        <w:t xml:space="preserve">. Přejeme Vám hodně </w:t>
      </w:r>
      <w:proofErr w:type="gramStart"/>
      <w:r w:rsidRPr="00C53153">
        <w:rPr>
          <w:rFonts w:asciiTheme="minorHAnsi" w:hAnsiTheme="minorHAnsi"/>
          <w:sz w:val="22"/>
          <w:szCs w:val="22"/>
        </w:rPr>
        <w:t>zábavy...</w:t>
      </w:r>
      <w:proofErr w:type="gramEnd"/>
      <w:r w:rsidRPr="00C53153">
        <w:rPr>
          <w:rFonts w:asciiTheme="minorHAnsi" w:hAnsiTheme="minorHAnsi"/>
          <w:sz w:val="22"/>
          <w:szCs w:val="22"/>
        </w:rPr>
        <w:t xml:space="preserve"> </w:t>
      </w:r>
    </w:p>
    <w:p w:rsidR="00C2226E" w:rsidRPr="00C53153" w:rsidRDefault="00C2226E" w:rsidP="00C2226E">
      <w:pPr>
        <w:pStyle w:val="Normlnweb"/>
        <w:pBdr>
          <w:top w:val="single" w:sz="4" w:space="1" w:color="auto"/>
          <w:left w:val="single" w:sz="4" w:space="4" w:color="auto"/>
          <w:bottom w:val="single" w:sz="4" w:space="1" w:color="auto"/>
          <w:right w:val="single" w:sz="4" w:space="4" w:color="auto"/>
        </w:pBdr>
        <w:shd w:val="clear" w:color="auto" w:fill="FFFFFF"/>
        <w:spacing w:before="0" w:beforeAutospacing="0" w:after="0" w:afterAutospacing="0"/>
        <w:jc w:val="both"/>
        <w:rPr>
          <w:rFonts w:asciiTheme="minorHAnsi" w:hAnsiTheme="minorHAnsi"/>
          <w:sz w:val="22"/>
          <w:szCs w:val="22"/>
        </w:rPr>
      </w:pPr>
      <w:r w:rsidRPr="00C53153">
        <w:rPr>
          <w:rFonts w:asciiTheme="minorHAnsi" w:hAnsiTheme="minorHAnsi"/>
          <w:sz w:val="22"/>
          <w:szCs w:val="22"/>
        </w:rPr>
        <w:t>Na shledanou</w:t>
      </w:r>
    </w:p>
    <w:p w:rsidR="00C2226E" w:rsidRPr="00FC262B" w:rsidRDefault="00C2226E" w:rsidP="00C2226E">
      <w:pPr>
        <w:pStyle w:val="Normlnweb"/>
        <w:pBdr>
          <w:top w:val="single" w:sz="4" w:space="1" w:color="auto"/>
          <w:left w:val="single" w:sz="4" w:space="4" w:color="auto"/>
          <w:bottom w:val="single" w:sz="4" w:space="1" w:color="auto"/>
          <w:right w:val="single" w:sz="4" w:space="4" w:color="auto"/>
        </w:pBdr>
        <w:shd w:val="clear" w:color="auto" w:fill="FFFFFF"/>
        <w:spacing w:before="0" w:beforeAutospacing="0" w:after="0" w:afterAutospacing="0"/>
        <w:jc w:val="right"/>
        <w:rPr>
          <w:rFonts w:asciiTheme="minorHAnsi" w:hAnsiTheme="minorHAnsi"/>
          <w:sz w:val="18"/>
          <w:szCs w:val="18"/>
        </w:rPr>
      </w:pPr>
      <w:proofErr w:type="gramStart"/>
      <w:r w:rsidRPr="00FC262B">
        <w:rPr>
          <w:rFonts w:asciiTheme="minorHAnsi" w:hAnsiTheme="minorHAnsi"/>
          <w:sz w:val="18"/>
          <w:szCs w:val="18"/>
        </w:rPr>
        <w:t>www.cesky-jazyk</w:t>
      </w:r>
      <w:proofErr w:type="gramEnd"/>
      <w:r w:rsidRPr="00FC262B">
        <w:rPr>
          <w:rFonts w:asciiTheme="minorHAnsi" w:hAnsiTheme="minorHAnsi"/>
          <w:sz w:val="18"/>
          <w:szCs w:val="18"/>
        </w:rPr>
        <w:t>.cz/slohovky/proslovy/</w:t>
      </w:r>
    </w:p>
    <w:p w:rsidR="00C2226E" w:rsidRDefault="00C2226E" w:rsidP="00C2226E">
      <w:pPr>
        <w:shd w:val="clear" w:color="auto" w:fill="FFFFFF"/>
        <w:spacing w:after="0" w:line="240" w:lineRule="auto"/>
        <w:jc w:val="both"/>
        <w:rPr>
          <w:rFonts w:eastAsia="Times New Roman" w:cs="Times New Roman"/>
          <w:lang w:eastAsia="cs-CZ"/>
        </w:rPr>
      </w:pPr>
    </w:p>
    <w:p w:rsidR="00C2226E" w:rsidRDefault="00C2226E" w:rsidP="00C2226E">
      <w:pPr>
        <w:shd w:val="clear" w:color="auto" w:fill="FFFFFF"/>
        <w:spacing w:after="0" w:line="240" w:lineRule="auto"/>
        <w:jc w:val="both"/>
        <w:rPr>
          <w:rFonts w:eastAsia="Times New Roman" w:cs="Times New Roman"/>
          <w:lang w:eastAsia="cs-CZ"/>
        </w:rPr>
      </w:pPr>
      <w:r w:rsidRPr="00973C37">
        <w:rPr>
          <w:rFonts w:eastAsia="Times New Roman" w:cs="Times New Roman"/>
          <w:b/>
          <w:lang w:eastAsia="cs-CZ"/>
        </w:rPr>
        <w:t>Oznámkujte ho.</w:t>
      </w:r>
      <w:r>
        <w:rPr>
          <w:rFonts w:eastAsia="Times New Roman" w:cs="Times New Roman"/>
          <w:lang w:eastAsia="cs-CZ"/>
        </w:rPr>
        <w:t xml:space="preserve"> </w:t>
      </w:r>
      <w:r>
        <w:rPr>
          <w:rFonts w:eastAsia="Times New Roman" w:cs="Times New Roman"/>
          <w:lang w:eastAsia="cs-CZ"/>
        </w:rPr>
        <w:tab/>
      </w:r>
      <w:r>
        <w:rPr>
          <w:rFonts w:eastAsia="Times New Roman" w:cs="Times New Roman"/>
          <w:lang w:eastAsia="cs-CZ"/>
        </w:rPr>
        <w:tab/>
      </w:r>
      <w:proofErr w:type="gramStart"/>
      <w:r>
        <w:rPr>
          <w:rFonts w:eastAsia="Times New Roman" w:cs="Times New Roman"/>
          <w:lang w:eastAsia="cs-CZ"/>
        </w:rPr>
        <w:t>1  -  2  -  3  -  4  -  5</w:t>
      </w:r>
      <w:proofErr w:type="gramEnd"/>
    </w:p>
    <w:p w:rsidR="00B135C3" w:rsidRPr="00B135C3" w:rsidRDefault="00B135C3" w:rsidP="00C2226E">
      <w:pPr>
        <w:shd w:val="clear" w:color="auto" w:fill="FFFFFF"/>
        <w:spacing w:after="0" w:line="240" w:lineRule="auto"/>
        <w:jc w:val="both"/>
        <w:rPr>
          <w:rFonts w:eastAsia="Times New Roman" w:cs="Times New Roman"/>
          <w:b/>
          <w:lang w:eastAsia="cs-CZ"/>
        </w:rPr>
      </w:pPr>
      <w:r w:rsidRPr="00B135C3">
        <w:rPr>
          <w:rFonts w:eastAsia="Times New Roman" w:cs="Times New Roman"/>
          <w:b/>
          <w:lang w:eastAsia="cs-CZ"/>
        </w:rPr>
        <w:t>Všímejte si všech jeho složek:</w:t>
      </w:r>
    </w:p>
    <w:p w:rsidR="00C2226E" w:rsidRPr="00B135C3" w:rsidRDefault="00C2226E" w:rsidP="00B135C3">
      <w:pPr>
        <w:pStyle w:val="Odstavecseseznamem"/>
        <w:numPr>
          <w:ilvl w:val="0"/>
          <w:numId w:val="5"/>
        </w:numPr>
        <w:shd w:val="clear" w:color="auto" w:fill="FFFFFF"/>
        <w:spacing w:after="0" w:line="240" w:lineRule="auto"/>
        <w:jc w:val="both"/>
        <w:rPr>
          <w:rFonts w:eastAsia="Times New Roman" w:cs="Times New Roman"/>
          <w:lang w:eastAsia="cs-CZ"/>
        </w:rPr>
      </w:pPr>
      <w:r w:rsidRPr="00B135C3">
        <w:rPr>
          <w:rFonts w:eastAsia="Times New Roman" w:cs="Times New Roman"/>
          <w:lang w:eastAsia="cs-CZ"/>
        </w:rPr>
        <w:t>tematické (</w:t>
      </w:r>
      <w:r w:rsidR="00B135C3" w:rsidRPr="00B135C3">
        <w:rPr>
          <w:rFonts w:eastAsia="Times New Roman" w:cs="Times New Roman"/>
          <w:lang w:eastAsia="cs-CZ"/>
        </w:rPr>
        <w:t>obsah proslovu, jednotlivá témata, uplatnění prvků řečnického projevu</w:t>
      </w:r>
      <w:r w:rsidRPr="00B135C3">
        <w:rPr>
          <w:rFonts w:eastAsia="Times New Roman" w:cs="Times New Roman"/>
          <w:lang w:eastAsia="cs-CZ"/>
        </w:rPr>
        <w:t>)</w:t>
      </w:r>
    </w:p>
    <w:p w:rsidR="00C2226E" w:rsidRPr="00B135C3" w:rsidRDefault="00C2226E" w:rsidP="00B135C3">
      <w:pPr>
        <w:pStyle w:val="Odstavecseseznamem"/>
        <w:numPr>
          <w:ilvl w:val="0"/>
          <w:numId w:val="5"/>
        </w:numPr>
        <w:shd w:val="clear" w:color="auto" w:fill="FFFFFF"/>
        <w:spacing w:after="0" w:line="240" w:lineRule="auto"/>
        <w:jc w:val="both"/>
        <w:rPr>
          <w:rFonts w:eastAsia="Times New Roman" w:cs="Times New Roman"/>
          <w:lang w:eastAsia="cs-CZ"/>
        </w:rPr>
      </w:pPr>
      <w:r w:rsidRPr="00B135C3">
        <w:rPr>
          <w:rFonts w:eastAsia="Times New Roman" w:cs="Times New Roman"/>
          <w:lang w:eastAsia="cs-CZ"/>
        </w:rPr>
        <w:t xml:space="preserve">kompoziční (výstavba, </w:t>
      </w:r>
      <w:r w:rsidR="00B135C3" w:rsidRPr="00B135C3">
        <w:rPr>
          <w:rFonts w:eastAsia="Times New Roman" w:cs="Times New Roman"/>
          <w:lang w:eastAsia="cs-CZ"/>
        </w:rPr>
        <w:t xml:space="preserve">uspořádání </w:t>
      </w:r>
      <w:r w:rsidRPr="00B135C3">
        <w:rPr>
          <w:rFonts w:eastAsia="Times New Roman" w:cs="Times New Roman"/>
          <w:lang w:eastAsia="cs-CZ"/>
        </w:rPr>
        <w:t>jednotlivých témat</w:t>
      </w:r>
      <w:r w:rsidR="00B135C3" w:rsidRPr="00B135C3">
        <w:rPr>
          <w:rFonts w:eastAsia="Times New Roman" w:cs="Times New Roman"/>
          <w:lang w:eastAsia="cs-CZ"/>
        </w:rPr>
        <w:t>, členění, stavba jednotlivých vět</w:t>
      </w:r>
      <w:r w:rsidRPr="00B135C3">
        <w:rPr>
          <w:rFonts w:eastAsia="Times New Roman" w:cs="Times New Roman"/>
          <w:lang w:eastAsia="cs-CZ"/>
        </w:rPr>
        <w:t>)</w:t>
      </w:r>
    </w:p>
    <w:p w:rsidR="00C2226E" w:rsidRDefault="00C2226E" w:rsidP="00B135C3">
      <w:pPr>
        <w:pStyle w:val="Odstavecseseznamem"/>
        <w:numPr>
          <w:ilvl w:val="0"/>
          <w:numId w:val="5"/>
        </w:numPr>
        <w:shd w:val="clear" w:color="auto" w:fill="FFFFFF"/>
        <w:spacing w:after="0" w:line="240" w:lineRule="auto"/>
        <w:jc w:val="both"/>
        <w:rPr>
          <w:rFonts w:eastAsia="Times New Roman" w:cs="Times New Roman"/>
          <w:lang w:eastAsia="cs-CZ"/>
        </w:rPr>
      </w:pPr>
      <w:r w:rsidRPr="00B135C3">
        <w:rPr>
          <w:rFonts w:eastAsia="Times New Roman" w:cs="Times New Roman"/>
          <w:lang w:eastAsia="cs-CZ"/>
        </w:rPr>
        <w:t>jazykové (po</w:t>
      </w:r>
      <w:r w:rsidR="00B135C3" w:rsidRPr="00B135C3">
        <w:rPr>
          <w:rFonts w:eastAsia="Times New Roman" w:cs="Times New Roman"/>
          <w:lang w:eastAsia="cs-CZ"/>
        </w:rPr>
        <w:t>u</w:t>
      </w:r>
      <w:r w:rsidRPr="00B135C3">
        <w:rPr>
          <w:rFonts w:eastAsia="Times New Roman" w:cs="Times New Roman"/>
          <w:lang w:eastAsia="cs-CZ"/>
        </w:rPr>
        <w:t>žitá slovní zásoba</w:t>
      </w:r>
      <w:r w:rsidR="001B7D64">
        <w:rPr>
          <w:rFonts w:eastAsia="Times New Roman" w:cs="Times New Roman"/>
          <w:lang w:eastAsia="cs-CZ"/>
        </w:rPr>
        <w:t xml:space="preserve"> – funkčnost a pestrost</w:t>
      </w:r>
      <w:r w:rsidR="00B135C3" w:rsidRPr="00B135C3">
        <w:rPr>
          <w:rFonts w:eastAsia="Times New Roman" w:cs="Times New Roman"/>
          <w:lang w:eastAsia="cs-CZ"/>
        </w:rPr>
        <w:t>)</w:t>
      </w:r>
      <w:r w:rsidRPr="00B135C3">
        <w:rPr>
          <w:rFonts w:eastAsia="Times New Roman" w:cs="Times New Roman"/>
          <w:lang w:eastAsia="cs-CZ"/>
        </w:rPr>
        <w:t xml:space="preserve"> </w:t>
      </w:r>
    </w:p>
    <w:p w:rsidR="00B135C3" w:rsidRPr="00B135C3" w:rsidRDefault="00B135C3" w:rsidP="00B135C3">
      <w:pPr>
        <w:pStyle w:val="Odstavecseseznamem"/>
        <w:shd w:val="clear" w:color="auto" w:fill="FFFFFF"/>
        <w:spacing w:after="0" w:line="240" w:lineRule="auto"/>
        <w:jc w:val="both"/>
        <w:rPr>
          <w:rFonts w:eastAsia="Times New Roman" w:cs="Times New Roman"/>
          <w:lang w:eastAsia="cs-CZ"/>
        </w:rPr>
      </w:pPr>
    </w:p>
    <w:p w:rsidR="00C2226E" w:rsidRPr="00973C37" w:rsidRDefault="00C2226E" w:rsidP="00C2226E">
      <w:pPr>
        <w:shd w:val="clear" w:color="auto" w:fill="FFFFFF"/>
        <w:spacing w:after="0" w:line="240" w:lineRule="auto"/>
        <w:jc w:val="both"/>
        <w:rPr>
          <w:rFonts w:eastAsia="Times New Roman" w:cs="Times New Roman"/>
          <w:b/>
          <w:lang w:eastAsia="cs-CZ"/>
        </w:rPr>
      </w:pPr>
      <w:r w:rsidRPr="00973C37">
        <w:rPr>
          <w:rFonts w:eastAsia="Times New Roman" w:cs="Times New Roman"/>
          <w:b/>
          <w:lang w:eastAsia="cs-CZ"/>
        </w:rPr>
        <w:t>Podtrhněte pasáž</w:t>
      </w:r>
      <w:r>
        <w:rPr>
          <w:rFonts w:eastAsia="Times New Roman" w:cs="Times New Roman"/>
          <w:b/>
          <w:lang w:eastAsia="cs-CZ"/>
        </w:rPr>
        <w:t>/e/</w:t>
      </w:r>
      <w:r w:rsidRPr="00973C37">
        <w:rPr>
          <w:rFonts w:eastAsia="Times New Roman" w:cs="Times New Roman"/>
          <w:b/>
          <w:lang w:eastAsia="cs-CZ"/>
        </w:rPr>
        <w:t>, která</w:t>
      </w:r>
      <w:r>
        <w:rPr>
          <w:rFonts w:eastAsia="Times New Roman" w:cs="Times New Roman"/>
          <w:b/>
          <w:lang w:eastAsia="cs-CZ"/>
        </w:rPr>
        <w:t>/é/</w:t>
      </w:r>
      <w:r w:rsidRPr="00973C37">
        <w:rPr>
          <w:rFonts w:eastAsia="Times New Roman" w:cs="Times New Roman"/>
          <w:b/>
          <w:lang w:eastAsia="cs-CZ"/>
        </w:rPr>
        <w:t xml:space="preserve"> vám v proslovu nejvíce vadí</w:t>
      </w:r>
      <w:r>
        <w:rPr>
          <w:rFonts w:eastAsia="Times New Roman" w:cs="Times New Roman"/>
          <w:b/>
          <w:lang w:eastAsia="cs-CZ"/>
        </w:rPr>
        <w:t>, nebo se vám naopak nejvíce líbí.</w:t>
      </w:r>
      <w:r w:rsidRPr="00973C37">
        <w:rPr>
          <w:rFonts w:eastAsia="Times New Roman" w:cs="Times New Roman"/>
          <w:b/>
          <w:lang w:eastAsia="cs-CZ"/>
        </w:rPr>
        <w:t xml:space="preserve"> Zdůvodněte.</w:t>
      </w:r>
    </w:p>
    <w:p w:rsidR="00C2226E" w:rsidRDefault="00C2226E" w:rsidP="00C2226E">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p>
    <w:p w:rsidR="00B135C3" w:rsidRDefault="00B135C3" w:rsidP="00B135C3">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r>
        <w:t>…………………………………………………………………………………………………………………………………………………………....</w:t>
      </w:r>
    </w:p>
    <w:p w:rsidR="00B135C3" w:rsidRDefault="00B135C3" w:rsidP="00B135C3">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r>
        <w:t>…………………………………………………………………………………………………………………………………………………………....</w:t>
      </w:r>
    </w:p>
    <w:p w:rsidR="00B135C3" w:rsidRDefault="00B135C3" w:rsidP="00B135C3">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r>
        <w:t>…………………………………………………………………………………………………………………………………………………………....</w:t>
      </w:r>
    </w:p>
    <w:p w:rsidR="00C2226E" w:rsidRDefault="00C2226E" w:rsidP="00C2226E">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r>
        <w:t>…………………………………………………………………………………………………………………………………………………………....</w:t>
      </w:r>
    </w:p>
    <w:p w:rsidR="00C2226E" w:rsidRDefault="00C2226E" w:rsidP="00C2226E">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r>
        <w:t>…………………………………………………………………………………………………………………………………………………………....</w:t>
      </w:r>
    </w:p>
    <w:p w:rsidR="00C2226E" w:rsidRDefault="00C2226E" w:rsidP="00C2226E">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r>
        <w:t>…………………………………………………………………………………………………………………………………………………………....</w:t>
      </w:r>
    </w:p>
    <w:p w:rsidR="00C2226E" w:rsidRDefault="00C2226E" w:rsidP="00C2226E">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r>
        <w:t>…………………………………………………………………………………………………………………………………………………………....</w:t>
      </w:r>
    </w:p>
    <w:p w:rsidR="00C2226E" w:rsidRDefault="00C2226E" w:rsidP="00C2226E">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p>
    <w:p w:rsidR="00C2226E" w:rsidRDefault="00C2226E" w:rsidP="00C2226E">
      <w:pPr>
        <w:shd w:val="clear" w:color="auto" w:fill="FFFFFF"/>
        <w:spacing w:after="0" w:line="240" w:lineRule="auto"/>
        <w:jc w:val="both"/>
        <w:rPr>
          <w:rFonts w:eastAsia="Times New Roman" w:cs="Times New Roman"/>
          <w:b/>
          <w:lang w:eastAsia="cs-CZ"/>
        </w:rPr>
      </w:pPr>
    </w:p>
    <w:p w:rsidR="00C2226E" w:rsidRDefault="00C2226E" w:rsidP="00C2226E">
      <w:pPr>
        <w:shd w:val="clear" w:color="auto" w:fill="FFFFFF"/>
        <w:spacing w:after="0" w:line="240" w:lineRule="auto"/>
        <w:jc w:val="both"/>
        <w:rPr>
          <w:rFonts w:eastAsia="Times New Roman" w:cs="Times New Roman"/>
          <w:b/>
          <w:lang w:eastAsia="cs-CZ"/>
        </w:rPr>
      </w:pPr>
      <w:r>
        <w:rPr>
          <w:rFonts w:eastAsia="Times New Roman" w:cs="Times New Roman"/>
          <w:b/>
          <w:lang w:eastAsia="cs-CZ"/>
        </w:rPr>
        <w:t xml:space="preserve">Vytvořte osnovu svého vlastního proslovu na maturitním plese. </w:t>
      </w:r>
    </w:p>
    <w:p w:rsidR="00C2226E" w:rsidRDefault="00C2226E" w:rsidP="00C2226E">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p>
    <w:p w:rsidR="00C2226E" w:rsidRDefault="00C2226E" w:rsidP="00C2226E">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r>
        <w:t>…………………………………………………………………………………………………………………………………………………………....</w:t>
      </w:r>
    </w:p>
    <w:p w:rsidR="00C2226E" w:rsidRDefault="00C2226E" w:rsidP="00C2226E">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r>
        <w:t>…………………………………………………………………………………………………………………………………………………………....</w:t>
      </w:r>
    </w:p>
    <w:p w:rsidR="00C2226E" w:rsidRDefault="00C2226E" w:rsidP="00C2226E">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r>
        <w:t>…………………………………………………………………………………………………………………………………………………………....</w:t>
      </w:r>
    </w:p>
    <w:p w:rsidR="00C2226E" w:rsidRDefault="00C2226E" w:rsidP="00C2226E">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r>
        <w:t>…………………………………………………………………………………………………………………………………………………………....</w:t>
      </w:r>
    </w:p>
    <w:p w:rsidR="00C2226E" w:rsidRDefault="00C2226E" w:rsidP="00C2226E">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r>
        <w:t>…………………………………………………………………………………………………………………………………………………………....</w:t>
      </w:r>
    </w:p>
    <w:p w:rsidR="00C2226E" w:rsidRDefault="00C2226E" w:rsidP="00C2226E">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r>
        <w:t>…………………………………………………………………………………………………………………………………………………………....</w:t>
      </w:r>
    </w:p>
    <w:p w:rsidR="00C2226E" w:rsidRDefault="00C2226E" w:rsidP="00C2226E">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r>
        <w:t>…………………………………………………………………………………………………………………………………………………………....</w:t>
      </w:r>
    </w:p>
    <w:p w:rsidR="00C2226E" w:rsidRDefault="00C2226E" w:rsidP="00C2226E">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r>
        <w:t>…………………………………………………………………………………………………………………………………………………………....</w:t>
      </w:r>
    </w:p>
    <w:p w:rsidR="00C2226E" w:rsidRDefault="00C2226E" w:rsidP="00C2226E">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r>
        <w:t>…………………………………………………………………………………………………………………………………………………………....</w:t>
      </w:r>
    </w:p>
    <w:p w:rsidR="00C2226E" w:rsidRDefault="00C2226E" w:rsidP="00C2226E">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p>
    <w:p w:rsidR="00CC3A57" w:rsidRDefault="00CC3A57" w:rsidP="00C2226E">
      <w:pPr>
        <w:shd w:val="clear" w:color="auto" w:fill="FFFFFF"/>
        <w:spacing w:after="0" w:line="240" w:lineRule="auto"/>
        <w:jc w:val="both"/>
        <w:rPr>
          <w:rFonts w:eastAsia="Times New Roman" w:cs="Times New Roman"/>
          <w:b/>
          <w:sz w:val="28"/>
          <w:szCs w:val="28"/>
          <w:lang w:eastAsia="cs-CZ"/>
        </w:rPr>
      </w:pPr>
    </w:p>
    <w:p w:rsidR="00C2226E" w:rsidRPr="00A14959" w:rsidRDefault="00C2226E" w:rsidP="00C2226E">
      <w:pPr>
        <w:shd w:val="clear" w:color="auto" w:fill="FFFFFF"/>
        <w:spacing w:after="0" w:line="240" w:lineRule="auto"/>
        <w:jc w:val="both"/>
        <w:rPr>
          <w:rFonts w:eastAsia="Times New Roman" w:cs="Times New Roman"/>
          <w:b/>
          <w:sz w:val="28"/>
          <w:szCs w:val="28"/>
          <w:lang w:eastAsia="cs-CZ"/>
        </w:rPr>
      </w:pPr>
      <w:r w:rsidRPr="00A14959">
        <w:rPr>
          <w:rFonts w:eastAsia="Times New Roman" w:cs="Times New Roman"/>
          <w:b/>
          <w:sz w:val="28"/>
          <w:szCs w:val="28"/>
          <w:lang w:eastAsia="cs-CZ"/>
        </w:rPr>
        <w:lastRenderedPageBreak/>
        <w:t>DOMÁCÍ ÚKOL</w:t>
      </w:r>
    </w:p>
    <w:p w:rsidR="00C2226E" w:rsidRDefault="00C2226E" w:rsidP="00C2226E">
      <w:pPr>
        <w:shd w:val="clear" w:color="auto" w:fill="FFFFFF"/>
        <w:spacing w:after="0" w:line="240" w:lineRule="auto"/>
        <w:jc w:val="both"/>
        <w:rPr>
          <w:rFonts w:eastAsia="Times New Roman" w:cs="Times New Roman"/>
          <w:b/>
          <w:lang w:eastAsia="cs-CZ"/>
        </w:rPr>
      </w:pPr>
      <w:r>
        <w:rPr>
          <w:rFonts w:eastAsia="Times New Roman" w:cs="Times New Roman"/>
          <w:b/>
          <w:lang w:eastAsia="cs-CZ"/>
        </w:rPr>
        <w:t>Napište na základě takto připravené osnovy proslov, který by mohl být přednesen na vašem maturitním plese. Pokuste do něj zabudovat téma vašeho plesu.</w:t>
      </w:r>
    </w:p>
    <w:p w:rsidR="00C2226E" w:rsidRDefault="00C2226E" w:rsidP="00C2226E">
      <w:pPr>
        <w:shd w:val="clear" w:color="auto" w:fill="FFFFFF"/>
        <w:spacing w:after="0" w:line="240" w:lineRule="auto"/>
        <w:jc w:val="both"/>
        <w:rPr>
          <w:rFonts w:eastAsia="Times New Roman" w:cs="Times New Roman"/>
          <w:b/>
          <w:lang w:eastAsia="cs-CZ"/>
        </w:rPr>
      </w:pPr>
    </w:p>
    <w:p w:rsidR="00C2226E" w:rsidRDefault="00C2226E" w:rsidP="00C2226E">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p>
    <w:p w:rsidR="00C2226E" w:rsidRDefault="00C2226E" w:rsidP="00C2226E">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r>
        <w:t>…………………………………………………………………………………………………………………………………………………………....</w:t>
      </w:r>
    </w:p>
    <w:p w:rsidR="00C2226E" w:rsidRDefault="00C2226E" w:rsidP="00C2226E">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r>
        <w:t>…………………………………………………………………………………………………………………………………………………………....</w:t>
      </w:r>
    </w:p>
    <w:p w:rsidR="00C2226E" w:rsidRDefault="00C2226E" w:rsidP="00C2226E">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r>
        <w:t>…………………………………………………………………………………………………………………………………………………………....</w:t>
      </w:r>
    </w:p>
    <w:p w:rsidR="00C2226E" w:rsidRDefault="00C2226E" w:rsidP="00C2226E">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r>
        <w:t>…………………………………………………………………………………………………………………………………………………………....</w:t>
      </w:r>
    </w:p>
    <w:p w:rsidR="00C2226E" w:rsidRDefault="00C2226E" w:rsidP="00C2226E">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r>
        <w:t>…………………………………………………………………………………………………………………………………………………………....</w:t>
      </w:r>
    </w:p>
    <w:p w:rsidR="00C2226E" w:rsidRDefault="00C2226E" w:rsidP="00C2226E">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r>
        <w:t>…………………………………………………………………………………………………………………………………………………………....</w:t>
      </w:r>
    </w:p>
    <w:p w:rsidR="00C2226E" w:rsidRDefault="00C2226E" w:rsidP="00C2226E">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r>
        <w:t>…………………………………………………………………………………………………………………………………………………………....</w:t>
      </w:r>
    </w:p>
    <w:p w:rsidR="00C2226E" w:rsidRDefault="00C2226E" w:rsidP="00C2226E">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r>
        <w:t>…………………………………………………………………………………………………………………………………………………………....</w:t>
      </w:r>
    </w:p>
    <w:p w:rsidR="00C2226E" w:rsidRDefault="00C2226E" w:rsidP="00C2226E">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r>
        <w:t>…………………………………………………………………………………………………………………………………………………………....</w:t>
      </w:r>
    </w:p>
    <w:p w:rsidR="00C2226E" w:rsidRDefault="00C2226E" w:rsidP="00C2226E">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r>
        <w:t>…………………………………………………………………………………………………………………………………………………………....</w:t>
      </w:r>
    </w:p>
    <w:p w:rsidR="00C2226E" w:rsidRDefault="00C2226E" w:rsidP="00C2226E">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r>
        <w:t>…………………………………………………………………………………………………………………………………………………………....</w:t>
      </w:r>
    </w:p>
    <w:p w:rsidR="00C2226E" w:rsidRDefault="00C2226E" w:rsidP="00C2226E">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r>
        <w:t>…………………………………………………………………………………………………………………………………………………………....</w:t>
      </w:r>
    </w:p>
    <w:p w:rsidR="00C2226E" w:rsidRDefault="00C2226E" w:rsidP="00C2226E">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r>
        <w:t>…………………………………………………………………………………………………………………………………………………………....</w:t>
      </w:r>
    </w:p>
    <w:p w:rsidR="00C2226E" w:rsidRDefault="00C2226E" w:rsidP="00C2226E">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r>
        <w:t>…………………………………………………………………………………………………………………………………………………………....</w:t>
      </w:r>
    </w:p>
    <w:p w:rsidR="00C2226E" w:rsidRDefault="00C2226E" w:rsidP="00C2226E">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r>
        <w:t>…………………………………………………………………………………………………………………………………………………………....</w:t>
      </w:r>
    </w:p>
    <w:p w:rsidR="00C2226E" w:rsidRDefault="00C2226E" w:rsidP="00C2226E">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r>
        <w:t>…………………………………………………………………………………………………………………………………………………………....</w:t>
      </w:r>
    </w:p>
    <w:p w:rsidR="00C2226E" w:rsidRDefault="00C2226E" w:rsidP="00C2226E">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r>
        <w:t>…………………………………………………………………………………………………………………………………………………………....</w:t>
      </w:r>
    </w:p>
    <w:p w:rsidR="00C2226E" w:rsidRDefault="00C2226E" w:rsidP="00C2226E">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r>
        <w:t>…………………………………………………………………………………………………………………………………………………………....</w:t>
      </w:r>
    </w:p>
    <w:p w:rsidR="00C2226E" w:rsidRDefault="00C2226E" w:rsidP="00C2226E">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r>
        <w:t>…………………………………………………………………………………………………………………………………………………………....</w:t>
      </w:r>
    </w:p>
    <w:p w:rsidR="00C2226E" w:rsidRDefault="00C2226E" w:rsidP="00C2226E">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r>
        <w:t>…………………………………………………………………………………………………………………………………………………………....</w:t>
      </w:r>
    </w:p>
    <w:p w:rsidR="00C2226E" w:rsidRDefault="00C2226E" w:rsidP="00C2226E">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r>
        <w:t>…………………………………………………………………………………………………………………………………………………………....</w:t>
      </w:r>
    </w:p>
    <w:p w:rsidR="00C2226E" w:rsidRDefault="00C2226E" w:rsidP="00C2226E">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r>
        <w:t>…………………………………………………………………………………………………………………………………………………………....</w:t>
      </w:r>
    </w:p>
    <w:p w:rsidR="00C2226E" w:rsidRDefault="00C2226E" w:rsidP="00C2226E">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r>
        <w:t>…………………………………………………………………………………………………………………………………………………………....</w:t>
      </w:r>
    </w:p>
    <w:p w:rsidR="00C2226E" w:rsidRDefault="00C2226E" w:rsidP="00C2226E">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r>
        <w:t>…………………………………………………………………………………………………………………………………………………………....</w:t>
      </w:r>
    </w:p>
    <w:p w:rsidR="00C2226E" w:rsidRDefault="00C2226E" w:rsidP="00C2226E">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r>
        <w:t>…………………………………………………………………………………………………………………………………………………………....</w:t>
      </w:r>
    </w:p>
    <w:p w:rsidR="00C2226E" w:rsidRDefault="00C2226E" w:rsidP="00C2226E">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r>
        <w:t>…………………………………………………………………………………………………………………………………………………………....</w:t>
      </w:r>
    </w:p>
    <w:p w:rsidR="00C2226E" w:rsidRDefault="00C2226E" w:rsidP="00C2226E">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r>
        <w:t>…………………………………………………………………………………………………………………………………………………………....</w:t>
      </w:r>
    </w:p>
    <w:p w:rsidR="00C2226E" w:rsidRDefault="00C2226E" w:rsidP="00C2226E">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r>
        <w:t>…………………………………………………………………………………………………………………………………………………………....</w:t>
      </w:r>
    </w:p>
    <w:p w:rsidR="00C2226E" w:rsidRDefault="00C2226E" w:rsidP="00C2226E">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r>
        <w:t>…………………………………………………………………………………………………………………………………………………………....</w:t>
      </w:r>
    </w:p>
    <w:p w:rsidR="00C2226E" w:rsidRDefault="00C2226E" w:rsidP="00C2226E">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r>
        <w:t>…………………………………………………………………………………………………………………………………………………………....</w:t>
      </w:r>
    </w:p>
    <w:p w:rsidR="00C2226E" w:rsidRDefault="00C2226E" w:rsidP="00C2226E">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r>
        <w:t>…………………………………………………………………………………………………………………………………………………………....</w:t>
      </w:r>
    </w:p>
    <w:p w:rsidR="00C2226E" w:rsidRDefault="00C2226E" w:rsidP="00C2226E">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r>
        <w:t>…………………………………………………………………………………………………………………………………………………………....</w:t>
      </w:r>
    </w:p>
    <w:p w:rsidR="00C2226E" w:rsidRDefault="00C2226E" w:rsidP="00C2226E">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r>
        <w:t>…………………………………………………………………………………………………………………………………………………………....</w:t>
      </w:r>
    </w:p>
    <w:p w:rsidR="00C2226E" w:rsidRDefault="00C2226E" w:rsidP="00C2226E">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r>
        <w:t>…………………………………………………………………………………………………………………………………………………………....</w:t>
      </w:r>
    </w:p>
    <w:p w:rsidR="00C2226E" w:rsidRDefault="00C2226E" w:rsidP="00C2226E">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r>
        <w:t>…………………………………………………………………………………………………………………………………………………………....</w:t>
      </w:r>
    </w:p>
    <w:p w:rsidR="00C2226E" w:rsidRDefault="00C2226E" w:rsidP="00C2226E">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r>
        <w:t>…………………………………………………………………………………………………………………………………………………………....</w:t>
      </w:r>
    </w:p>
    <w:p w:rsidR="00C2226E" w:rsidRDefault="00C2226E" w:rsidP="00C2226E">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p>
    <w:p w:rsidR="00C2226E" w:rsidRDefault="00C2226E" w:rsidP="00C2226E">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p>
    <w:p w:rsidR="00D37D7C" w:rsidRDefault="00D37D7C" w:rsidP="00D27F61">
      <w:pPr>
        <w:shd w:val="clear" w:color="auto" w:fill="FFFFFF"/>
        <w:spacing w:after="0" w:line="240" w:lineRule="auto"/>
        <w:jc w:val="both"/>
        <w:rPr>
          <w:rFonts w:eastAsia="Times New Roman" w:cs="Times New Roman"/>
          <w:b/>
          <w:sz w:val="28"/>
          <w:szCs w:val="28"/>
          <w:lang w:eastAsia="cs-CZ"/>
        </w:rPr>
      </w:pPr>
    </w:p>
    <w:p w:rsidR="00CC3A57" w:rsidRDefault="00CC3A57" w:rsidP="00D27F61">
      <w:pPr>
        <w:shd w:val="clear" w:color="auto" w:fill="FFFFFF"/>
        <w:spacing w:after="0" w:line="240" w:lineRule="auto"/>
        <w:jc w:val="both"/>
        <w:rPr>
          <w:rFonts w:eastAsia="Times New Roman" w:cs="Times New Roman"/>
          <w:b/>
          <w:sz w:val="28"/>
          <w:szCs w:val="28"/>
          <w:lang w:eastAsia="cs-CZ"/>
        </w:rPr>
      </w:pPr>
    </w:p>
    <w:p w:rsidR="00B135C3" w:rsidRPr="00B135C3" w:rsidRDefault="00B135C3" w:rsidP="00D27F61">
      <w:pPr>
        <w:shd w:val="clear" w:color="auto" w:fill="FFFFFF"/>
        <w:spacing w:after="0" w:line="240" w:lineRule="auto"/>
        <w:jc w:val="both"/>
        <w:rPr>
          <w:rFonts w:eastAsia="Times New Roman" w:cs="Times New Roman"/>
          <w:b/>
          <w:sz w:val="28"/>
          <w:szCs w:val="28"/>
          <w:lang w:eastAsia="cs-CZ"/>
        </w:rPr>
      </w:pPr>
      <w:r w:rsidRPr="00B135C3">
        <w:rPr>
          <w:rFonts w:eastAsia="Times New Roman" w:cs="Times New Roman"/>
          <w:b/>
          <w:sz w:val="28"/>
          <w:szCs w:val="28"/>
          <w:lang w:eastAsia="cs-CZ"/>
        </w:rPr>
        <w:lastRenderedPageBreak/>
        <w:t>JAK LZE ZNEUŽÍT MATURITNÍHO PLESU</w:t>
      </w:r>
    </w:p>
    <w:p w:rsidR="00D27F61" w:rsidRDefault="00A939FC" w:rsidP="00D27F61">
      <w:pPr>
        <w:shd w:val="clear" w:color="auto" w:fill="FFFFFF"/>
        <w:spacing w:after="0" w:line="240" w:lineRule="auto"/>
        <w:jc w:val="both"/>
        <w:rPr>
          <w:rFonts w:eastAsia="Times New Roman" w:cs="Times New Roman"/>
          <w:b/>
          <w:lang w:eastAsia="cs-CZ"/>
        </w:rPr>
      </w:pPr>
      <w:r w:rsidRPr="00A939FC">
        <w:rPr>
          <w:rFonts w:eastAsia="Times New Roman" w:cs="Times New Roman"/>
          <w:b/>
          <w:lang w:eastAsia="cs-CZ"/>
        </w:rPr>
        <w:t xml:space="preserve">Seřaďte jednotlivé úryvky za sebou tak, aby </w:t>
      </w:r>
      <w:r w:rsidR="00715E2F">
        <w:rPr>
          <w:rFonts w:eastAsia="Times New Roman" w:cs="Times New Roman"/>
          <w:b/>
          <w:lang w:eastAsia="cs-CZ"/>
        </w:rPr>
        <w:t xml:space="preserve">na sebe navazovaly a </w:t>
      </w:r>
      <w:r w:rsidRPr="00A939FC">
        <w:rPr>
          <w:rFonts w:eastAsia="Times New Roman" w:cs="Times New Roman"/>
          <w:b/>
          <w:lang w:eastAsia="cs-CZ"/>
        </w:rPr>
        <w:t>vytvořily souvislý text.</w:t>
      </w:r>
    </w:p>
    <w:p w:rsidR="00C53153" w:rsidRDefault="00C53153" w:rsidP="00D27F61">
      <w:pPr>
        <w:shd w:val="clear" w:color="auto" w:fill="FFFFFF"/>
        <w:spacing w:after="0" w:line="240" w:lineRule="auto"/>
        <w:jc w:val="both"/>
        <w:rPr>
          <w:rFonts w:eastAsia="Times New Roman" w:cs="Times New Roman"/>
          <w:b/>
          <w:lang w:eastAsia="cs-CZ"/>
        </w:rPr>
      </w:pPr>
    </w:p>
    <w:p w:rsidR="00D37D7C" w:rsidRDefault="00D37D7C" w:rsidP="00D37D7C">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jc w:val="center"/>
        <w:rPr>
          <w:rFonts w:eastAsia="Times New Roman" w:cs="Times New Roman"/>
          <w:b/>
          <w:lang w:eastAsia="cs-CZ"/>
        </w:rPr>
      </w:pPr>
    </w:p>
    <w:p w:rsidR="00A939FC" w:rsidRDefault="00A939FC" w:rsidP="00D37D7C">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jc w:val="center"/>
        <w:rPr>
          <w:rFonts w:eastAsia="Times New Roman" w:cs="Times New Roman"/>
          <w:b/>
          <w:lang w:eastAsia="cs-CZ"/>
        </w:rPr>
      </w:pPr>
      <w:r w:rsidRPr="00D37D7C">
        <w:rPr>
          <w:rFonts w:eastAsia="Times New Roman" w:cs="Times New Roman"/>
          <w:b/>
          <w:lang w:eastAsia="cs-CZ"/>
        </w:rPr>
        <w:t xml:space="preserve">…..   -  </w:t>
      </w:r>
      <w:proofErr w:type="gramStart"/>
      <w:r w:rsidRPr="00D37D7C">
        <w:rPr>
          <w:rFonts w:eastAsia="Times New Roman" w:cs="Times New Roman"/>
          <w:b/>
          <w:lang w:eastAsia="cs-CZ"/>
        </w:rPr>
        <w:t>…..  -  …</w:t>
      </w:r>
      <w:proofErr w:type="gramEnd"/>
      <w:r w:rsidRPr="00D37D7C">
        <w:rPr>
          <w:rFonts w:eastAsia="Times New Roman" w:cs="Times New Roman"/>
          <w:b/>
          <w:lang w:eastAsia="cs-CZ"/>
        </w:rPr>
        <w:t>..   -  …..  -  …..   -  …..  -  …..</w:t>
      </w:r>
    </w:p>
    <w:p w:rsidR="00D37D7C" w:rsidRPr="00D37D7C" w:rsidRDefault="00D37D7C" w:rsidP="00D37D7C">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jc w:val="center"/>
        <w:rPr>
          <w:rFonts w:eastAsia="Times New Roman" w:cs="Times New Roman"/>
          <w:b/>
          <w:lang w:eastAsia="cs-CZ"/>
        </w:rPr>
      </w:pPr>
    </w:p>
    <w:p w:rsidR="00B135C3" w:rsidRPr="00A939FC" w:rsidRDefault="00B135C3" w:rsidP="00A939FC">
      <w:pPr>
        <w:shd w:val="clear" w:color="auto" w:fill="FFFFFF"/>
        <w:spacing w:after="0" w:line="240" w:lineRule="auto"/>
        <w:jc w:val="center"/>
        <w:rPr>
          <w:rFonts w:eastAsia="Times New Roman" w:cs="Times New Roman"/>
          <w:b/>
          <w:lang w:eastAsia="cs-CZ"/>
        </w:rPr>
      </w:pPr>
    </w:p>
    <w:p w:rsidR="00691030" w:rsidRDefault="00691030" w:rsidP="00691030">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eastAsia="Times New Roman" w:cs="Times New Roman"/>
          <w:lang w:eastAsia="cs-CZ"/>
        </w:rPr>
      </w:pPr>
      <w:r w:rsidRPr="002351C9">
        <w:rPr>
          <w:rFonts w:eastAsia="Times New Roman" w:cs="Times New Roman"/>
          <w:b/>
          <w:sz w:val="28"/>
          <w:szCs w:val="28"/>
          <w:lang w:eastAsia="cs-CZ"/>
        </w:rPr>
        <w:t>A</w:t>
      </w:r>
      <w:r w:rsidR="002351C9">
        <w:rPr>
          <w:rFonts w:eastAsia="Times New Roman" w:cs="Times New Roman"/>
          <w:b/>
          <w:sz w:val="28"/>
          <w:szCs w:val="28"/>
          <w:lang w:eastAsia="cs-CZ"/>
        </w:rPr>
        <w:t>)</w:t>
      </w:r>
      <w:r w:rsidR="002351C9" w:rsidRPr="002351C9">
        <w:rPr>
          <w:rFonts w:eastAsia="Times New Roman" w:cs="Times New Roman"/>
          <w:b/>
          <w:sz w:val="28"/>
          <w:szCs w:val="28"/>
          <w:lang w:eastAsia="cs-CZ"/>
        </w:rPr>
        <w:t xml:space="preserve"> </w:t>
      </w:r>
      <w:r w:rsidRPr="00D27F61">
        <w:rPr>
          <w:rFonts w:eastAsia="Times New Roman" w:cs="Times New Roman"/>
          <w:lang w:eastAsia="cs-CZ"/>
        </w:rPr>
        <w:t xml:space="preserve">Bohužel už máte podepsanou smlouvu, kterou někdo někde s někým podepsal, a již ji nemůžete stáhnout, neboť by se na vás asi vztahovaly penále. Takže se z vás samotných stanou </w:t>
      </w:r>
      <w:r w:rsidRPr="00D27F61">
        <w:rPr>
          <w:rFonts w:eastAsia="Times New Roman" w:cs="Times New Roman"/>
          <w:b/>
          <w:bCs/>
          <w:lang w:eastAsia="cs-CZ"/>
        </w:rPr>
        <w:t>promovaní kreténi</w:t>
      </w:r>
      <w:r w:rsidRPr="00D27F61">
        <w:rPr>
          <w:rFonts w:eastAsia="Times New Roman" w:cs="Times New Roman"/>
          <w:lang w:eastAsia="cs-CZ"/>
        </w:rPr>
        <w:t>, co se vlastně podíleli na vyhození několika tisíc vybraných od studentů z okna. Kolegové z vedlejší třídy za obojí dali o přibližně 10.000 Kč méně!</w:t>
      </w:r>
    </w:p>
    <w:p w:rsidR="00691030" w:rsidRPr="00D27F61" w:rsidRDefault="00691030" w:rsidP="00D27F61">
      <w:pPr>
        <w:shd w:val="clear" w:color="auto" w:fill="FFFFFF"/>
        <w:spacing w:after="0" w:line="240" w:lineRule="auto"/>
        <w:jc w:val="both"/>
        <w:rPr>
          <w:rFonts w:eastAsia="Times New Roman" w:cs="Times New Roman"/>
          <w:lang w:eastAsia="cs-CZ"/>
        </w:rPr>
      </w:pPr>
    </w:p>
    <w:p w:rsidR="00691030" w:rsidRDefault="00691030" w:rsidP="00691030">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eastAsia="Times New Roman" w:cs="Times New Roman"/>
          <w:lang w:eastAsia="cs-CZ"/>
        </w:rPr>
      </w:pPr>
      <w:r w:rsidRPr="002351C9">
        <w:rPr>
          <w:rFonts w:eastAsia="Times New Roman" w:cs="Times New Roman"/>
          <w:b/>
          <w:sz w:val="28"/>
          <w:szCs w:val="28"/>
          <w:lang w:eastAsia="cs-CZ"/>
        </w:rPr>
        <w:t>B</w:t>
      </w:r>
      <w:r w:rsidR="002351C9">
        <w:rPr>
          <w:rFonts w:eastAsia="Times New Roman" w:cs="Times New Roman"/>
          <w:b/>
          <w:sz w:val="28"/>
          <w:szCs w:val="28"/>
          <w:lang w:eastAsia="cs-CZ"/>
        </w:rPr>
        <w:t xml:space="preserve">) </w:t>
      </w:r>
      <w:r w:rsidR="00D27F61" w:rsidRPr="00D27F61">
        <w:rPr>
          <w:rFonts w:eastAsia="Times New Roman" w:cs="Times New Roman"/>
          <w:lang w:eastAsia="cs-CZ"/>
        </w:rPr>
        <w:t>Uvedu to na příkladu, na němž se můžete sami přesvědčit, jak to asi tak chodí.</w:t>
      </w:r>
      <w:r>
        <w:rPr>
          <w:rFonts w:eastAsia="Times New Roman" w:cs="Times New Roman"/>
          <w:lang w:eastAsia="cs-CZ"/>
        </w:rPr>
        <w:t xml:space="preserve"> </w:t>
      </w:r>
      <w:r w:rsidR="00D27F61" w:rsidRPr="00D27F61">
        <w:rPr>
          <w:rFonts w:eastAsia="Times New Roman" w:cs="Times New Roman"/>
          <w:lang w:eastAsia="cs-CZ"/>
        </w:rPr>
        <w:t xml:space="preserve">Jednoho krásného dne, několik dlouhých měsíců před pořádáním maturitního plesu, vám někdo do třídy pustí dva neznámé chlapce, kteří ve své hodinové přednášce představí služby, jež by vám rádi nabídli a zpestřili tak váš maturitní ples. </w:t>
      </w:r>
    </w:p>
    <w:p w:rsidR="00691030" w:rsidRDefault="00691030" w:rsidP="00D27F61">
      <w:pPr>
        <w:shd w:val="clear" w:color="auto" w:fill="FFFFFF"/>
        <w:spacing w:after="0" w:line="240" w:lineRule="auto"/>
        <w:jc w:val="both"/>
        <w:rPr>
          <w:rFonts w:eastAsia="Times New Roman" w:cs="Times New Roman"/>
          <w:lang w:eastAsia="cs-CZ"/>
        </w:rPr>
      </w:pPr>
    </w:p>
    <w:p w:rsidR="00691030" w:rsidRDefault="00691030" w:rsidP="00691030">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eastAsia="Times New Roman" w:cs="Times New Roman"/>
          <w:lang w:eastAsia="cs-CZ"/>
        </w:rPr>
      </w:pPr>
      <w:r w:rsidRPr="002351C9">
        <w:rPr>
          <w:rFonts w:eastAsia="Times New Roman" w:cs="Times New Roman"/>
          <w:b/>
          <w:sz w:val="28"/>
          <w:szCs w:val="28"/>
          <w:lang w:eastAsia="cs-CZ"/>
        </w:rPr>
        <w:t>C</w:t>
      </w:r>
      <w:r w:rsidR="002351C9">
        <w:rPr>
          <w:rFonts w:eastAsia="Times New Roman" w:cs="Times New Roman"/>
          <w:b/>
          <w:sz w:val="28"/>
          <w:szCs w:val="28"/>
          <w:lang w:eastAsia="cs-CZ"/>
        </w:rPr>
        <w:t xml:space="preserve">) </w:t>
      </w:r>
      <w:r w:rsidRPr="00D27F61">
        <w:rPr>
          <w:rFonts w:eastAsia="Times New Roman" w:cs="Times New Roman"/>
          <w:lang w:eastAsia="cs-CZ"/>
        </w:rPr>
        <w:t>To ale není vše. Tento způsob nabízení služeb je zcela legální a nelze jej kritizovat. Za co vinit podnikatele, který naprosto otevřeně nabídl své služby před zraky mnoha lidí a nechal je bez nátlaku vybrat? Lze ho vinit z blbosti samotných zájemců o jeho služby? Nikoliv. Každý to děláme jinak, všichni chceme prodat…</w:t>
      </w:r>
    </w:p>
    <w:p w:rsidR="00691030" w:rsidRDefault="00691030" w:rsidP="00D27F61">
      <w:pPr>
        <w:shd w:val="clear" w:color="auto" w:fill="FFFFFF"/>
        <w:spacing w:after="0" w:line="240" w:lineRule="auto"/>
        <w:jc w:val="both"/>
        <w:rPr>
          <w:rFonts w:eastAsia="Times New Roman" w:cs="Times New Roman"/>
          <w:lang w:eastAsia="cs-CZ"/>
        </w:rPr>
      </w:pPr>
    </w:p>
    <w:p w:rsidR="00691030" w:rsidRDefault="00691030" w:rsidP="00691030">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eastAsia="Times New Roman" w:cs="Times New Roman"/>
          <w:lang w:eastAsia="cs-CZ"/>
        </w:rPr>
      </w:pPr>
      <w:r w:rsidRPr="002351C9">
        <w:rPr>
          <w:rFonts w:eastAsia="Times New Roman" w:cs="Times New Roman"/>
          <w:b/>
          <w:sz w:val="28"/>
          <w:szCs w:val="28"/>
          <w:lang w:eastAsia="cs-CZ"/>
        </w:rPr>
        <w:t>D</w:t>
      </w:r>
      <w:r w:rsidR="002351C9">
        <w:rPr>
          <w:rFonts w:eastAsia="Times New Roman" w:cs="Times New Roman"/>
          <w:b/>
          <w:sz w:val="28"/>
          <w:szCs w:val="28"/>
          <w:lang w:eastAsia="cs-CZ"/>
        </w:rPr>
        <w:t xml:space="preserve">) </w:t>
      </w:r>
      <w:r w:rsidRPr="00D27F61">
        <w:rPr>
          <w:rFonts w:eastAsia="Times New Roman" w:cs="Times New Roman"/>
          <w:lang w:eastAsia="cs-CZ"/>
        </w:rPr>
        <w:t xml:space="preserve">Nabízení čehokoliv, co se týká maturitního plesu, je podle mého názoru zlatým grálem. Někdy mám až chuť se na všechno vykašlat, přestat makat pro každou zakázku ani ne za tisícovku a jít pořádat maturitní plesy. Moje cílovka by se tak skládala z většinou naivních a hodnotou peněz nepolíbených studentů, kteří nikdy nehospodařili s větším množstvím peněz a snadno se nechají nachytat. </w:t>
      </w:r>
    </w:p>
    <w:p w:rsidR="00691030" w:rsidRDefault="00691030" w:rsidP="00D27F61">
      <w:pPr>
        <w:shd w:val="clear" w:color="auto" w:fill="FFFFFF"/>
        <w:spacing w:after="0" w:line="240" w:lineRule="auto"/>
        <w:jc w:val="both"/>
        <w:rPr>
          <w:rFonts w:eastAsia="Times New Roman" w:cs="Times New Roman"/>
          <w:lang w:eastAsia="cs-CZ"/>
        </w:rPr>
      </w:pPr>
    </w:p>
    <w:p w:rsidR="00691030" w:rsidRDefault="00691030" w:rsidP="00691030">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eastAsia="Times New Roman" w:cs="Times New Roman"/>
          <w:lang w:eastAsia="cs-CZ"/>
        </w:rPr>
      </w:pPr>
      <w:r w:rsidRPr="002351C9">
        <w:rPr>
          <w:rFonts w:eastAsia="Times New Roman" w:cs="Times New Roman"/>
          <w:b/>
          <w:sz w:val="28"/>
          <w:szCs w:val="28"/>
          <w:lang w:eastAsia="cs-CZ"/>
        </w:rPr>
        <w:t>E</w:t>
      </w:r>
      <w:r w:rsidR="002351C9">
        <w:rPr>
          <w:rFonts w:eastAsia="Times New Roman" w:cs="Times New Roman"/>
          <w:b/>
          <w:sz w:val="28"/>
          <w:szCs w:val="28"/>
          <w:lang w:eastAsia="cs-CZ"/>
        </w:rPr>
        <w:t xml:space="preserve">) </w:t>
      </w:r>
      <w:r w:rsidRPr="00D27F61">
        <w:rPr>
          <w:rFonts w:eastAsia="Times New Roman" w:cs="Times New Roman"/>
          <w:lang w:eastAsia="cs-CZ"/>
        </w:rPr>
        <w:t>Takže smlouvu podepíšete, složíte zálohu a do svého maturitního listu si připíšete další hotovou věc. Za pár měsíců, těsně před plesem, ale zjistíte, že jste prodělali tak desítku jen proto, že jste jednali unáhleně a nezjistili jste si, co a za kolik vám vlastně nabídli.</w:t>
      </w:r>
    </w:p>
    <w:p w:rsidR="00691030" w:rsidRDefault="00691030" w:rsidP="00D27F61">
      <w:pPr>
        <w:shd w:val="clear" w:color="auto" w:fill="FFFFFF"/>
        <w:spacing w:after="0" w:line="240" w:lineRule="auto"/>
        <w:jc w:val="both"/>
        <w:rPr>
          <w:rFonts w:eastAsia="Times New Roman" w:cs="Times New Roman"/>
          <w:lang w:eastAsia="cs-CZ"/>
        </w:rPr>
      </w:pPr>
    </w:p>
    <w:p w:rsidR="00A939FC" w:rsidRDefault="00A939FC" w:rsidP="00A939FC">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eastAsia="Times New Roman" w:cs="Times New Roman"/>
          <w:lang w:eastAsia="cs-CZ"/>
        </w:rPr>
      </w:pPr>
      <w:r w:rsidRPr="002351C9">
        <w:rPr>
          <w:rFonts w:eastAsia="Times New Roman" w:cs="Times New Roman"/>
          <w:b/>
          <w:sz w:val="28"/>
          <w:szCs w:val="28"/>
          <w:lang w:eastAsia="cs-CZ"/>
        </w:rPr>
        <w:t>F</w:t>
      </w:r>
      <w:r w:rsidR="002351C9">
        <w:rPr>
          <w:rFonts w:eastAsia="Times New Roman" w:cs="Times New Roman"/>
          <w:b/>
          <w:sz w:val="28"/>
          <w:szCs w:val="28"/>
          <w:lang w:eastAsia="cs-CZ"/>
        </w:rPr>
        <w:t xml:space="preserve">) </w:t>
      </w:r>
      <w:r w:rsidRPr="00D27F61">
        <w:rPr>
          <w:rFonts w:eastAsia="Times New Roman" w:cs="Times New Roman"/>
          <w:lang w:eastAsia="cs-CZ"/>
        </w:rPr>
        <w:t xml:space="preserve">Vy, coby studenti, jaksi nemáte potřebu zjišťovat, co vlastně kupujete a v jaké cenové hladině se pohybujete. Neznáte konkurenční ceny a jaksi vás ani nenapadne si je zjišťovat, ve třídě je ověříte těžko a po příchodu domů na to zapomenete. </w:t>
      </w:r>
    </w:p>
    <w:p w:rsidR="00A939FC" w:rsidRDefault="00A939FC" w:rsidP="00D27F61">
      <w:pPr>
        <w:shd w:val="clear" w:color="auto" w:fill="FFFFFF"/>
        <w:spacing w:after="0" w:line="240" w:lineRule="auto"/>
        <w:jc w:val="both"/>
        <w:rPr>
          <w:rFonts w:eastAsia="Times New Roman" w:cs="Times New Roman"/>
          <w:lang w:eastAsia="cs-CZ"/>
        </w:rPr>
      </w:pPr>
    </w:p>
    <w:p w:rsidR="00D27F61" w:rsidRDefault="00691030" w:rsidP="00691030">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eastAsia="Times New Roman" w:cs="Times New Roman"/>
          <w:lang w:eastAsia="cs-CZ"/>
        </w:rPr>
      </w:pPr>
      <w:r w:rsidRPr="002351C9">
        <w:rPr>
          <w:rFonts w:eastAsia="Times New Roman" w:cs="Times New Roman"/>
          <w:b/>
          <w:sz w:val="28"/>
          <w:szCs w:val="28"/>
          <w:lang w:eastAsia="cs-CZ"/>
        </w:rPr>
        <w:t>G</w:t>
      </w:r>
      <w:r w:rsidR="002351C9">
        <w:rPr>
          <w:rFonts w:eastAsia="Times New Roman" w:cs="Times New Roman"/>
          <w:b/>
          <w:sz w:val="28"/>
          <w:szCs w:val="28"/>
          <w:lang w:eastAsia="cs-CZ"/>
        </w:rPr>
        <w:t xml:space="preserve">) </w:t>
      </w:r>
      <w:r w:rsidR="00D27F61" w:rsidRPr="00D27F61">
        <w:rPr>
          <w:rFonts w:eastAsia="Times New Roman" w:cs="Times New Roman"/>
          <w:lang w:eastAsia="cs-CZ"/>
        </w:rPr>
        <w:t>Jejich nabídka je lákavá a prezentace natolik působivá, že to studenty, kteří povětšinou nikdy v podobné situaci nebyli, zaujme a z pestrého seznamu služeb si navolí ty nejlepší. V konečném důsledku tak chlapci odcházejí ze třídy s příslibem využití několika jejich služeb, přičemž co nejrychleji chtějí podepsat smlouvičku s menší několika tisícovou zálohou.</w:t>
      </w:r>
    </w:p>
    <w:p w:rsidR="00691030" w:rsidRDefault="00BF0959" w:rsidP="00BF0959">
      <w:pPr>
        <w:shd w:val="clear" w:color="auto" w:fill="FFFFFF"/>
        <w:spacing w:after="0" w:line="240" w:lineRule="auto"/>
        <w:jc w:val="right"/>
        <w:rPr>
          <w:sz w:val="18"/>
          <w:szCs w:val="18"/>
        </w:rPr>
      </w:pPr>
      <w:r w:rsidRPr="00BF0959">
        <w:rPr>
          <w:sz w:val="18"/>
          <w:szCs w:val="18"/>
        </w:rPr>
        <w:t>(blog.rostecky.cz, upraveno)</w:t>
      </w:r>
    </w:p>
    <w:p w:rsidR="00D37D7C" w:rsidRDefault="00D37D7C" w:rsidP="00D37D7C">
      <w:pPr>
        <w:shd w:val="clear" w:color="auto" w:fill="FFFFFF"/>
        <w:spacing w:after="0" w:line="240" w:lineRule="auto"/>
        <w:jc w:val="both"/>
        <w:rPr>
          <w:rFonts w:eastAsia="Times New Roman" w:cs="Times New Roman"/>
          <w:b/>
          <w:lang w:eastAsia="cs-CZ"/>
        </w:rPr>
      </w:pPr>
    </w:p>
    <w:p w:rsidR="00D37D7C" w:rsidRDefault="00D37D7C" w:rsidP="00D37D7C">
      <w:pPr>
        <w:shd w:val="clear" w:color="auto" w:fill="FFFFFF"/>
        <w:spacing w:after="0" w:line="240" w:lineRule="auto"/>
        <w:jc w:val="both"/>
        <w:rPr>
          <w:rFonts w:eastAsia="Times New Roman" w:cs="Times New Roman"/>
          <w:b/>
          <w:lang w:eastAsia="cs-CZ"/>
        </w:rPr>
      </w:pPr>
    </w:p>
    <w:p w:rsidR="00D37D7C" w:rsidRDefault="00D37D7C" w:rsidP="00D37D7C">
      <w:pPr>
        <w:shd w:val="clear" w:color="auto" w:fill="FFFFFF"/>
        <w:spacing w:after="0" w:line="240" w:lineRule="auto"/>
        <w:jc w:val="both"/>
        <w:rPr>
          <w:rFonts w:eastAsia="Times New Roman" w:cs="Times New Roman"/>
          <w:b/>
          <w:lang w:eastAsia="cs-CZ"/>
        </w:rPr>
      </w:pPr>
    </w:p>
    <w:p w:rsidR="00D37D7C" w:rsidRDefault="00D37D7C" w:rsidP="00D37D7C">
      <w:pPr>
        <w:shd w:val="clear" w:color="auto" w:fill="FFFFFF"/>
        <w:spacing w:after="0" w:line="240" w:lineRule="auto"/>
        <w:jc w:val="both"/>
        <w:rPr>
          <w:rFonts w:eastAsia="Times New Roman" w:cs="Times New Roman"/>
          <w:b/>
          <w:lang w:eastAsia="cs-CZ"/>
        </w:rPr>
      </w:pPr>
    </w:p>
    <w:p w:rsidR="00D37D7C" w:rsidRDefault="00D37D7C" w:rsidP="00D37D7C">
      <w:pPr>
        <w:shd w:val="clear" w:color="auto" w:fill="FFFFFF"/>
        <w:spacing w:after="0" w:line="240" w:lineRule="auto"/>
        <w:jc w:val="both"/>
        <w:rPr>
          <w:rFonts w:eastAsia="Times New Roman" w:cs="Times New Roman"/>
          <w:b/>
          <w:lang w:eastAsia="cs-CZ"/>
        </w:rPr>
      </w:pPr>
    </w:p>
    <w:p w:rsidR="00D37D7C" w:rsidRDefault="00D37D7C" w:rsidP="00D37D7C">
      <w:pPr>
        <w:shd w:val="clear" w:color="auto" w:fill="FFFFFF"/>
        <w:spacing w:after="0" w:line="240" w:lineRule="auto"/>
        <w:jc w:val="both"/>
        <w:rPr>
          <w:rFonts w:eastAsia="Times New Roman" w:cs="Times New Roman"/>
          <w:b/>
          <w:lang w:eastAsia="cs-CZ"/>
        </w:rPr>
      </w:pPr>
    </w:p>
    <w:p w:rsidR="00D37D7C" w:rsidRDefault="00D37D7C" w:rsidP="00D37D7C">
      <w:pPr>
        <w:shd w:val="clear" w:color="auto" w:fill="FFFFFF"/>
        <w:spacing w:after="0" w:line="240" w:lineRule="auto"/>
        <w:jc w:val="both"/>
        <w:rPr>
          <w:rFonts w:eastAsia="Times New Roman" w:cs="Times New Roman"/>
          <w:b/>
          <w:lang w:eastAsia="cs-CZ"/>
        </w:rPr>
      </w:pPr>
    </w:p>
    <w:p w:rsidR="00227363" w:rsidRPr="00150588" w:rsidRDefault="00227363" w:rsidP="00227363">
      <w:pPr>
        <w:shd w:val="clear" w:color="auto" w:fill="FFFFFF"/>
        <w:spacing w:after="0" w:line="240" w:lineRule="auto"/>
        <w:rPr>
          <w:b/>
        </w:rPr>
      </w:pPr>
      <w:r w:rsidRPr="00150588">
        <w:rPr>
          <w:b/>
        </w:rPr>
        <w:t>Přečtěte si jazykovou poučku a aplikujte ji na slova z výchozího textu.</w:t>
      </w:r>
    </w:p>
    <w:p w:rsidR="00227363" w:rsidRDefault="00227363" w:rsidP="00227363">
      <w:pPr>
        <w:pStyle w:val="Normlnweb"/>
        <w:pBdr>
          <w:top w:val="single" w:sz="4" w:space="1" w:color="auto"/>
          <w:left w:val="single" w:sz="4" w:space="4" w:color="auto"/>
          <w:bottom w:val="single" w:sz="4" w:space="1" w:color="auto"/>
          <w:right w:val="single" w:sz="4" w:space="4" w:color="auto"/>
        </w:pBdr>
        <w:spacing w:before="0" w:beforeAutospacing="0" w:after="0" w:afterAutospacing="0"/>
        <w:jc w:val="both"/>
        <w:rPr>
          <w:rFonts w:asciiTheme="minorHAnsi" w:hAnsiTheme="minorHAnsi"/>
          <w:sz w:val="22"/>
          <w:szCs w:val="22"/>
        </w:rPr>
      </w:pPr>
      <w:r w:rsidRPr="00FC262B">
        <w:rPr>
          <w:rFonts w:asciiTheme="minorHAnsi" w:hAnsiTheme="minorHAnsi"/>
          <w:b/>
          <w:bCs/>
          <w:sz w:val="22"/>
          <w:szCs w:val="22"/>
        </w:rPr>
        <w:lastRenderedPageBreak/>
        <w:t>Univerbizace</w:t>
      </w:r>
      <w:r w:rsidRPr="00FC262B">
        <w:rPr>
          <w:rFonts w:asciiTheme="minorHAnsi" w:hAnsiTheme="minorHAnsi"/>
          <w:sz w:val="22"/>
          <w:szCs w:val="22"/>
        </w:rPr>
        <w:t xml:space="preserve"> je proces, kterým se ze </w:t>
      </w:r>
      <w:hyperlink r:id="rId10" w:tooltip="Sousloví" w:history="1">
        <w:r w:rsidRPr="00FC262B">
          <w:rPr>
            <w:rStyle w:val="Hypertextovodkaz"/>
            <w:rFonts w:asciiTheme="minorHAnsi" w:hAnsiTheme="minorHAnsi"/>
            <w:color w:val="auto"/>
            <w:sz w:val="22"/>
            <w:szCs w:val="22"/>
            <w:u w:val="none"/>
          </w:rPr>
          <w:t>sousloví</w:t>
        </w:r>
      </w:hyperlink>
      <w:r w:rsidRPr="00FC262B">
        <w:rPr>
          <w:rFonts w:asciiTheme="minorHAnsi" w:hAnsiTheme="minorHAnsi"/>
          <w:sz w:val="22"/>
          <w:szCs w:val="22"/>
        </w:rPr>
        <w:t xml:space="preserve"> vytváří jednotlivé </w:t>
      </w:r>
      <w:hyperlink r:id="rId11" w:tooltip="Slovo" w:history="1">
        <w:r w:rsidRPr="00FC262B">
          <w:rPr>
            <w:rStyle w:val="Hypertextovodkaz"/>
            <w:rFonts w:asciiTheme="minorHAnsi" w:hAnsiTheme="minorHAnsi"/>
            <w:color w:val="auto"/>
            <w:sz w:val="22"/>
            <w:szCs w:val="22"/>
            <w:u w:val="none"/>
          </w:rPr>
          <w:t>slovo</w:t>
        </w:r>
      </w:hyperlink>
      <w:r w:rsidRPr="00FC262B">
        <w:rPr>
          <w:rFonts w:asciiTheme="minorHAnsi" w:hAnsiTheme="minorHAnsi"/>
          <w:sz w:val="22"/>
          <w:szCs w:val="22"/>
        </w:rPr>
        <w:t>. V </w:t>
      </w:r>
      <w:hyperlink r:id="rId12" w:tooltip="Čeština" w:history="1">
        <w:r w:rsidRPr="00FC262B">
          <w:rPr>
            <w:rStyle w:val="Hypertextovodkaz"/>
            <w:rFonts w:asciiTheme="minorHAnsi" w:hAnsiTheme="minorHAnsi"/>
            <w:color w:val="auto"/>
            <w:sz w:val="22"/>
            <w:szCs w:val="22"/>
            <w:u w:val="none"/>
          </w:rPr>
          <w:t>češtině</w:t>
        </w:r>
      </w:hyperlink>
      <w:r w:rsidRPr="00FC262B">
        <w:rPr>
          <w:rFonts w:asciiTheme="minorHAnsi" w:hAnsiTheme="minorHAnsi"/>
          <w:sz w:val="22"/>
          <w:szCs w:val="22"/>
        </w:rPr>
        <w:t xml:space="preserve"> mají slova vytvořená univerbizací zpravidla hovorový či nespisovný charakter. Univerbizace v češtině probíhá různými způsoby. Nejběžnější způsob je, že se z původního sousloví vytvoří nové slovo, zpravidla </w:t>
      </w:r>
      <w:hyperlink r:id="rId13" w:tooltip="Podstatné jméno" w:history="1">
        <w:r w:rsidRPr="00FC262B">
          <w:rPr>
            <w:rStyle w:val="Hypertextovodkaz"/>
            <w:rFonts w:asciiTheme="minorHAnsi" w:hAnsiTheme="minorHAnsi"/>
            <w:color w:val="auto"/>
            <w:sz w:val="22"/>
            <w:szCs w:val="22"/>
            <w:u w:val="none"/>
          </w:rPr>
          <w:t>podstatné jméno</w:t>
        </w:r>
      </w:hyperlink>
      <w:r w:rsidRPr="00FC262B">
        <w:rPr>
          <w:rFonts w:asciiTheme="minorHAnsi" w:hAnsiTheme="minorHAnsi"/>
          <w:sz w:val="22"/>
          <w:szCs w:val="22"/>
        </w:rPr>
        <w:t xml:space="preserve">: </w:t>
      </w:r>
      <w:r w:rsidRPr="00FC262B">
        <w:rPr>
          <w:rFonts w:asciiTheme="minorHAnsi" w:hAnsiTheme="minorHAnsi"/>
          <w:i/>
          <w:iCs/>
          <w:sz w:val="22"/>
          <w:szCs w:val="22"/>
        </w:rPr>
        <w:t>zubní lékař – zubař, pololetní prázdniny – pololetky</w:t>
      </w:r>
      <w:r w:rsidRPr="00FC262B">
        <w:rPr>
          <w:rFonts w:asciiTheme="minorHAnsi" w:hAnsiTheme="minorHAnsi"/>
          <w:sz w:val="22"/>
          <w:szCs w:val="22"/>
        </w:rPr>
        <w:t xml:space="preserve">. </w:t>
      </w:r>
    </w:p>
    <w:p w:rsidR="00227363" w:rsidRPr="002351C9" w:rsidRDefault="00227363" w:rsidP="00227363">
      <w:pPr>
        <w:pStyle w:val="Normlnweb"/>
        <w:pBdr>
          <w:top w:val="single" w:sz="4" w:space="1" w:color="auto"/>
          <w:left w:val="single" w:sz="4" w:space="4" w:color="auto"/>
          <w:bottom w:val="single" w:sz="4" w:space="1" w:color="auto"/>
          <w:right w:val="single" w:sz="4" w:space="4" w:color="auto"/>
        </w:pBdr>
        <w:spacing w:before="0" w:beforeAutospacing="0" w:after="0" w:afterAutospacing="0"/>
        <w:jc w:val="right"/>
        <w:rPr>
          <w:rFonts w:asciiTheme="minorHAnsi" w:hAnsiTheme="minorHAnsi"/>
          <w:i/>
          <w:sz w:val="18"/>
          <w:szCs w:val="18"/>
        </w:rPr>
      </w:pPr>
      <w:r w:rsidRPr="002351C9">
        <w:rPr>
          <w:rStyle w:val="CittHTML"/>
          <w:rFonts w:asciiTheme="minorHAnsi" w:hAnsiTheme="minorHAnsi"/>
          <w:i w:val="0"/>
          <w:sz w:val="18"/>
          <w:szCs w:val="18"/>
        </w:rPr>
        <w:t>Mluvnice češtiny pro střední školy</w:t>
      </w:r>
    </w:p>
    <w:p w:rsidR="00227363" w:rsidRPr="002351C9" w:rsidRDefault="00227363" w:rsidP="00227363">
      <w:pPr>
        <w:pStyle w:val="Normlnweb"/>
        <w:spacing w:before="0" w:beforeAutospacing="0" w:after="0" w:afterAutospacing="0"/>
        <w:rPr>
          <w:rFonts w:asciiTheme="minorHAnsi" w:hAnsiTheme="minorHAnsi"/>
          <w:b/>
          <w:sz w:val="22"/>
          <w:szCs w:val="22"/>
        </w:rPr>
      </w:pPr>
      <w:r w:rsidRPr="002351C9">
        <w:rPr>
          <w:rFonts w:asciiTheme="minorHAnsi" w:hAnsiTheme="minorHAnsi"/>
          <w:b/>
          <w:sz w:val="22"/>
          <w:szCs w:val="22"/>
        </w:rPr>
        <w:t>Které z následujících slov vzniklo univerbizací?</w:t>
      </w:r>
    </w:p>
    <w:p w:rsidR="00227363" w:rsidRDefault="00227363" w:rsidP="00227363">
      <w:pPr>
        <w:shd w:val="clear" w:color="auto" w:fill="FFFFFF"/>
        <w:spacing w:after="0" w:line="240" w:lineRule="auto"/>
        <w:jc w:val="both"/>
        <w:rPr>
          <w:rFonts w:eastAsia="Times New Roman" w:cs="Times New Roman"/>
          <w:lang w:eastAsia="cs-CZ"/>
        </w:rPr>
      </w:pPr>
      <w:r>
        <w:rPr>
          <w:rFonts w:eastAsia="Times New Roman" w:cs="Times New Roman"/>
          <w:lang w:eastAsia="cs-CZ"/>
        </w:rPr>
        <w:t>A) prezentace</w:t>
      </w:r>
      <w:r>
        <w:rPr>
          <w:rFonts w:eastAsia="Times New Roman" w:cs="Times New Roman"/>
          <w:lang w:eastAsia="cs-CZ"/>
        </w:rPr>
        <w:tab/>
      </w:r>
      <w:r>
        <w:rPr>
          <w:rFonts w:eastAsia="Times New Roman" w:cs="Times New Roman"/>
          <w:lang w:eastAsia="cs-CZ"/>
        </w:rPr>
        <w:tab/>
      </w:r>
    </w:p>
    <w:p w:rsidR="00227363" w:rsidRDefault="00227363" w:rsidP="00227363">
      <w:pPr>
        <w:shd w:val="clear" w:color="auto" w:fill="FFFFFF"/>
        <w:spacing w:after="0" w:line="240" w:lineRule="auto"/>
        <w:jc w:val="both"/>
        <w:rPr>
          <w:rFonts w:eastAsia="Times New Roman" w:cs="Times New Roman"/>
          <w:lang w:eastAsia="cs-CZ"/>
        </w:rPr>
      </w:pPr>
      <w:r>
        <w:rPr>
          <w:rFonts w:eastAsia="Times New Roman" w:cs="Times New Roman"/>
          <w:lang w:eastAsia="cs-CZ"/>
        </w:rPr>
        <w:t>B) smlouvičku</w:t>
      </w:r>
      <w:r>
        <w:rPr>
          <w:rFonts w:eastAsia="Times New Roman" w:cs="Times New Roman"/>
          <w:lang w:eastAsia="cs-CZ"/>
        </w:rPr>
        <w:tab/>
      </w:r>
      <w:r>
        <w:rPr>
          <w:rFonts w:eastAsia="Times New Roman" w:cs="Times New Roman"/>
          <w:lang w:eastAsia="cs-CZ"/>
        </w:rPr>
        <w:tab/>
      </w:r>
    </w:p>
    <w:p w:rsidR="00227363" w:rsidRDefault="00227363" w:rsidP="00227363">
      <w:pPr>
        <w:shd w:val="clear" w:color="auto" w:fill="FFFFFF"/>
        <w:spacing w:after="0" w:line="240" w:lineRule="auto"/>
        <w:jc w:val="both"/>
        <w:rPr>
          <w:rFonts w:eastAsia="Times New Roman" w:cs="Times New Roman"/>
          <w:lang w:eastAsia="cs-CZ"/>
        </w:rPr>
      </w:pPr>
      <w:r>
        <w:rPr>
          <w:rFonts w:eastAsia="Times New Roman" w:cs="Times New Roman"/>
          <w:lang w:eastAsia="cs-CZ"/>
        </w:rPr>
        <w:t>C) cílovka</w:t>
      </w:r>
      <w:r>
        <w:rPr>
          <w:rFonts w:eastAsia="Times New Roman" w:cs="Times New Roman"/>
          <w:lang w:eastAsia="cs-CZ"/>
        </w:rPr>
        <w:tab/>
      </w:r>
      <w:r>
        <w:rPr>
          <w:rFonts w:eastAsia="Times New Roman" w:cs="Times New Roman"/>
          <w:lang w:eastAsia="cs-CZ"/>
        </w:rPr>
        <w:tab/>
      </w:r>
    </w:p>
    <w:p w:rsidR="00227363" w:rsidRDefault="00227363" w:rsidP="00227363">
      <w:pPr>
        <w:shd w:val="clear" w:color="auto" w:fill="FFFFFF"/>
        <w:spacing w:after="0" w:line="240" w:lineRule="auto"/>
        <w:jc w:val="both"/>
        <w:rPr>
          <w:rFonts w:eastAsia="Times New Roman" w:cs="Times New Roman"/>
          <w:lang w:eastAsia="cs-CZ"/>
        </w:rPr>
      </w:pPr>
      <w:r>
        <w:rPr>
          <w:rFonts w:eastAsia="Times New Roman" w:cs="Times New Roman"/>
          <w:lang w:eastAsia="cs-CZ"/>
        </w:rPr>
        <w:t>D) příslibem</w:t>
      </w:r>
    </w:p>
    <w:p w:rsidR="00227363" w:rsidRDefault="00227363" w:rsidP="00227363">
      <w:pPr>
        <w:shd w:val="clear" w:color="auto" w:fill="FFFFFF"/>
        <w:spacing w:after="0" w:line="240" w:lineRule="auto"/>
        <w:jc w:val="both"/>
        <w:rPr>
          <w:rFonts w:eastAsia="Times New Roman" w:cs="Times New Roman"/>
          <w:lang w:eastAsia="cs-CZ"/>
        </w:rPr>
      </w:pPr>
    </w:p>
    <w:p w:rsidR="00227363" w:rsidRPr="00D37D7C" w:rsidRDefault="00227363" w:rsidP="00227363">
      <w:pPr>
        <w:shd w:val="clear" w:color="auto" w:fill="FFFFFF"/>
        <w:spacing w:after="0" w:line="240" w:lineRule="auto"/>
        <w:jc w:val="both"/>
        <w:rPr>
          <w:rFonts w:eastAsia="Times New Roman" w:cs="Times New Roman"/>
          <w:b/>
          <w:lang w:eastAsia="cs-CZ"/>
        </w:rPr>
      </w:pPr>
      <w:r w:rsidRPr="00D37D7C">
        <w:rPr>
          <w:rFonts w:eastAsia="Times New Roman" w:cs="Times New Roman"/>
          <w:b/>
          <w:lang w:eastAsia="cs-CZ"/>
        </w:rPr>
        <w:t xml:space="preserve"> Pokuste se uvést alespoň tři výrazy vzniklé univerbizací, které souvisejí s maturitním plesem.</w:t>
      </w:r>
    </w:p>
    <w:p w:rsidR="00227363" w:rsidRDefault="00227363" w:rsidP="00227363">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p>
    <w:p w:rsidR="00227363" w:rsidRDefault="00227363" w:rsidP="00227363">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r>
        <w:t>…………………………………………………………………………………………………………………………………………………………....</w:t>
      </w:r>
    </w:p>
    <w:p w:rsidR="00227363" w:rsidRDefault="00227363" w:rsidP="00227363">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r>
        <w:t>…………………………………………………………………………………………………………………………………………………………....</w:t>
      </w:r>
    </w:p>
    <w:p w:rsidR="00227363" w:rsidRDefault="00227363" w:rsidP="00227363">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r>
        <w:t>…………………………………………………………………………………………………………………………………………………………....</w:t>
      </w:r>
    </w:p>
    <w:p w:rsidR="00227363" w:rsidRDefault="00227363" w:rsidP="00227363">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p>
    <w:p w:rsidR="00227363" w:rsidRDefault="00227363" w:rsidP="00D37D7C">
      <w:pPr>
        <w:shd w:val="clear" w:color="auto" w:fill="FFFFFF"/>
        <w:spacing w:after="0" w:line="240" w:lineRule="auto"/>
        <w:jc w:val="both"/>
        <w:rPr>
          <w:rFonts w:eastAsia="Times New Roman" w:cs="Times New Roman"/>
          <w:b/>
          <w:sz w:val="28"/>
          <w:szCs w:val="28"/>
          <w:lang w:eastAsia="cs-CZ"/>
        </w:rPr>
      </w:pPr>
    </w:p>
    <w:p w:rsidR="00227363" w:rsidRDefault="00227363" w:rsidP="00D37D7C">
      <w:pPr>
        <w:shd w:val="clear" w:color="auto" w:fill="FFFFFF"/>
        <w:spacing w:after="0" w:line="240" w:lineRule="auto"/>
        <w:jc w:val="both"/>
        <w:rPr>
          <w:rFonts w:eastAsia="Times New Roman" w:cs="Times New Roman"/>
          <w:b/>
          <w:sz w:val="28"/>
          <w:szCs w:val="28"/>
          <w:lang w:eastAsia="cs-CZ"/>
        </w:rPr>
      </w:pPr>
    </w:p>
    <w:p w:rsidR="00227363" w:rsidRPr="00227363" w:rsidRDefault="00227363" w:rsidP="00D37D7C">
      <w:pPr>
        <w:shd w:val="clear" w:color="auto" w:fill="FFFFFF"/>
        <w:spacing w:after="0" w:line="240" w:lineRule="auto"/>
        <w:jc w:val="both"/>
        <w:rPr>
          <w:rFonts w:eastAsia="Times New Roman" w:cs="Times New Roman"/>
          <w:b/>
          <w:sz w:val="28"/>
          <w:szCs w:val="28"/>
          <w:lang w:eastAsia="cs-CZ"/>
        </w:rPr>
      </w:pPr>
      <w:r w:rsidRPr="00227363">
        <w:rPr>
          <w:rFonts w:eastAsia="Times New Roman" w:cs="Times New Roman"/>
          <w:b/>
          <w:sz w:val="28"/>
          <w:szCs w:val="28"/>
          <w:lang w:eastAsia="cs-CZ"/>
        </w:rPr>
        <w:t>CO NÁM DÁ ASI NEJVÍC ZABRAT</w:t>
      </w:r>
    </w:p>
    <w:p w:rsidR="00D37D7C" w:rsidRDefault="00D37D7C" w:rsidP="00D37D7C">
      <w:pPr>
        <w:shd w:val="clear" w:color="auto" w:fill="FFFFFF"/>
        <w:spacing w:after="0" w:line="240" w:lineRule="auto"/>
        <w:jc w:val="both"/>
        <w:rPr>
          <w:rFonts w:eastAsia="Times New Roman" w:cs="Times New Roman"/>
          <w:b/>
          <w:lang w:eastAsia="cs-CZ"/>
        </w:rPr>
      </w:pPr>
      <w:r w:rsidRPr="00FC262B">
        <w:rPr>
          <w:rFonts w:eastAsia="Times New Roman" w:cs="Times New Roman"/>
          <w:b/>
          <w:lang w:eastAsia="cs-CZ"/>
        </w:rPr>
        <w:t xml:space="preserve">Napište krátký </w:t>
      </w:r>
      <w:r>
        <w:rPr>
          <w:rFonts w:eastAsia="Times New Roman" w:cs="Times New Roman"/>
          <w:b/>
          <w:lang w:eastAsia="cs-CZ"/>
        </w:rPr>
        <w:t>úvahový text o</w:t>
      </w:r>
      <w:r w:rsidRPr="00FC262B">
        <w:rPr>
          <w:rFonts w:eastAsia="Times New Roman" w:cs="Times New Roman"/>
          <w:b/>
          <w:lang w:eastAsia="cs-CZ"/>
        </w:rPr>
        <w:t xml:space="preserve"> tom, co bude pro váš třídní kolektiv nejnáročnější/nejproblematičtější  součástí přípravy maturitního plesu.</w:t>
      </w:r>
      <w:r>
        <w:rPr>
          <w:rFonts w:eastAsia="Times New Roman" w:cs="Times New Roman"/>
          <w:b/>
          <w:lang w:eastAsia="cs-CZ"/>
        </w:rPr>
        <w:t xml:space="preserve"> Zamyslete se nad tím, proč tomu tak je, zároveň se pokuste </w:t>
      </w:r>
      <w:r w:rsidR="00227363">
        <w:rPr>
          <w:rFonts w:eastAsia="Times New Roman" w:cs="Times New Roman"/>
          <w:b/>
          <w:lang w:eastAsia="cs-CZ"/>
        </w:rPr>
        <w:t>najít způsob, jak případným potížím předejít.</w:t>
      </w:r>
    </w:p>
    <w:p w:rsidR="00D37D7C" w:rsidRDefault="00D37D7C" w:rsidP="00D37D7C">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p>
    <w:p w:rsidR="00D37D7C" w:rsidRDefault="00D37D7C" w:rsidP="00D37D7C">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r>
        <w:t>…………………………………………………………………………………………………………………………………………………………....</w:t>
      </w:r>
    </w:p>
    <w:p w:rsidR="00D37D7C" w:rsidRDefault="00D37D7C" w:rsidP="00D37D7C">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r>
        <w:t>…………………………………………………………………………………………………………………………………………………………....</w:t>
      </w:r>
    </w:p>
    <w:p w:rsidR="00D37D7C" w:rsidRDefault="00D37D7C" w:rsidP="00D37D7C">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r>
        <w:t>…………………………………………………………………………………………………………………………………………………………....</w:t>
      </w:r>
    </w:p>
    <w:p w:rsidR="00D37D7C" w:rsidRDefault="00D37D7C" w:rsidP="00D37D7C">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r>
        <w:t>…………………………………………………………………………………………………………………………………………………………....</w:t>
      </w:r>
    </w:p>
    <w:p w:rsidR="00D37D7C" w:rsidRDefault="00D37D7C" w:rsidP="00D37D7C">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r>
        <w:t>…………………………………………………………………………………………………………………………………………………………....</w:t>
      </w:r>
    </w:p>
    <w:p w:rsidR="00D37D7C" w:rsidRDefault="00D37D7C" w:rsidP="00D37D7C">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r>
        <w:t>…………………………………………………………………………………………………………………………………………………………....</w:t>
      </w:r>
    </w:p>
    <w:p w:rsidR="00D37D7C" w:rsidRDefault="00D37D7C" w:rsidP="00D37D7C">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r>
        <w:t>…………………………………………………………………………………………………………………………………………………………....</w:t>
      </w:r>
    </w:p>
    <w:p w:rsidR="00D37D7C" w:rsidRDefault="00D37D7C" w:rsidP="00D37D7C">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r>
        <w:t>…………………………………………………………………………………………………………………………………………………………....</w:t>
      </w:r>
    </w:p>
    <w:p w:rsidR="00D37D7C" w:rsidRDefault="00D37D7C" w:rsidP="00D37D7C">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r>
        <w:t>…………………………………………………………………………………………………………………………………………………………....</w:t>
      </w:r>
    </w:p>
    <w:p w:rsidR="00D37D7C" w:rsidRDefault="00D37D7C" w:rsidP="00D37D7C">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r>
        <w:t>…………………………………………………………………………………………………………………………………………………………....</w:t>
      </w:r>
    </w:p>
    <w:p w:rsidR="00D37D7C" w:rsidRDefault="00D37D7C" w:rsidP="00D37D7C">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r>
        <w:t>…………………………………………………………………………………………………………………………………………………………....</w:t>
      </w:r>
    </w:p>
    <w:p w:rsidR="00D37D7C" w:rsidRDefault="00D37D7C" w:rsidP="00D37D7C">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r>
        <w:t>…………………………………………………………………………………………………………………………………………………………....</w:t>
      </w:r>
    </w:p>
    <w:p w:rsidR="00D37D7C" w:rsidRDefault="00D37D7C" w:rsidP="00D37D7C">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r>
        <w:t>…………………………………………………………………………………………………………………………………………………………....</w:t>
      </w:r>
    </w:p>
    <w:p w:rsidR="00D37D7C" w:rsidRDefault="00D37D7C" w:rsidP="00D37D7C">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r>
        <w:t>…………………………………………………………………………………………………………………………………………………………....</w:t>
      </w:r>
    </w:p>
    <w:p w:rsidR="00D37D7C" w:rsidRDefault="00D37D7C" w:rsidP="00D37D7C">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r>
        <w:t>…………………………………………………………………………………………………………………………………………………………....</w:t>
      </w:r>
    </w:p>
    <w:p w:rsidR="00D37D7C" w:rsidRDefault="00D37D7C" w:rsidP="00D37D7C">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r>
        <w:t>…………………………………………………………………………………………………………………………………………………………....</w:t>
      </w:r>
    </w:p>
    <w:p w:rsidR="00D37D7C" w:rsidRDefault="00D37D7C" w:rsidP="00D37D7C">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r>
        <w:t>…………………………………………………………………………………………………………………………………………………………....</w:t>
      </w:r>
    </w:p>
    <w:p w:rsidR="00D37D7C" w:rsidRDefault="00D37D7C" w:rsidP="00D37D7C">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r>
        <w:t>…………………………………………………………………………………………………………………………………………………………....</w:t>
      </w:r>
    </w:p>
    <w:p w:rsidR="00D37D7C" w:rsidRDefault="00D37D7C" w:rsidP="00D37D7C">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r>
        <w:t>…………………………………………………………………………………………………………………………………………………………....</w:t>
      </w:r>
    </w:p>
    <w:p w:rsidR="00D37D7C" w:rsidRDefault="00D37D7C" w:rsidP="00D37D7C">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r>
        <w:t>…………………………………………………………………………………………………………………………………………………………....</w:t>
      </w:r>
    </w:p>
    <w:p w:rsidR="00227363" w:rsidRDefault="00227363" w:rsidP="00D37D7C">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p>
    <w:p w:rsidR="00691030" w:rsidRPr="00715E2F" w:rsidRDefault="00BF0959" w:rsidP="00D27F61">
      <w:pPr>
        <w:shd w:val="clear" w:color="auto" w:fill="FFFFFF"/>
        <w:spacing w:after="0" w:line="240" w:lineRule="auto"/>
        <w:jc w:val="both"/>
        <w:rPr>
          <w:rFonts w:eastAsia="Times New Roman" w:cs="Times New Roman"/>
          <w:b/>
          <w:lang w:eastAsia="cs-CZ"/>
        </w:rPr>
      </w:pPr>
      <w:r w:rsidRPr="00715E2F">
        <w:rPr>
          <w:rFonts w:eastAsia="Times New Roman" w:cs="Times New Roman"/>
          <w:b/>
          <w:lang w:eastAsia="cs-CZ"/>
        </w:rPr>
        <w:t>Použitá literatura:</w:t>
      </w:r>
    </w:p>
    <w:p w:rsidR="00691030" w:rsidRPr="00D27F61" w:rsidRDefault="00A97297" w:rsidP="00715E2F">
      <w:pPr>
        <w:shd w:val="clear" w:color="auto" w:fill="FFFFFF"/>
        <w:spacing w:after="0" w:line="240" w:lineRule="auto"/>
        <w:jc w:val="both"/>
        <w:rPr>
          <w:rFonts w:eastAsia="Times New Roman" w:cs="Times New Roman"/>
          <w:lang w:eastAsia="cs-CZ"/>
        </w:rPr>
      </w:pPr>
      <w:proofErr w:type="spellStart"/>
      <w:r w:rsidRPr="00715E2F">
        <w:rPr>
          <w:rFonts w:eastAsia="Times New Roman" w:cs="Times New Roman"/>
          <w:lang w:eastAsia="cs-CZ"/>
        </w:rPr>
        <w:lastRenderedPageBreak/>
        <w:t>Rostecký</w:t>
      </w:r>
      <w:proofErr w:type="spellEnd"/>
      <w:r w:rsidRPr="00715E2F">
        <w:rPr>
          <w:rFonts w:eastAsia="Times New Roman" w:cs="Times New Roman"/>
          <w:lang w:eastAsia="cs-CZ"/>
        </w:rPr>
        <w:t xml:space="preserve">, </w:t>
      </w:r>
      <w:r w:rsidR="002351C9">
        <w:rPr>
          <w:rFonts w:eastAsia="Times New Roman" w:cs="Times New Roman"/>
          <w:lang w:eastAsia="cs-CZ"/>
        </w:rPr>
        <w:t>Jiří.</w:t>
      </w:r>
      <w:r w:rsidRPr="00715E2F">
        <w:rPr>
          <w:rFonts w:eastAsia="Times New Roman" w:cs="Times New Roman"/>
          <w:lang w:eastAsia="cs-CZ"/>
        </w:rPr>
        <w:t xml:space="preserve"> </w:t>
      </w:r>
      <w:r w:rsidRPr="00715E2F">
        <w:rPr>
          <w:rFonts w:eastAsia="Times New Roman" w:cs="Times New Roman"/>
          <w:i/>
          <w:lang w:eastAsia="cs-CZ"/>
        </w:rPr>
        <w:t>Asi se vyprdnu na všechno, co dělám a začnu pořádat maturitní plesy. To je byznys!</w:t>
      </w:r>
      <w:r w:rsidR="00BF0959" w:rsidRPr="00715E2F">
        <w:rPr>
          <w:rFonts w:eastAsia="Times New Roman" w:cs="Times New Roman"/>
          <w:lang w:eastAsia="cs-CZ"/>
        </w:rPr>
        <w:t xml:space="preserve"> [online] [cit. 2013-09-10]. Dostupné na WWW:</w:t>
      </w:r>
      <w:r w:rsidR="00715E2F">
        <w:rPr>
          <w:rFonts w:eastAsia="Times New Roman" w:cs="Times New Roman"/>
          <w:lang w:eastAsia="cs-CZ"/>
        </w:rPr>
        <w:t xml:space="preserve"> </w:t>
      </w:r>
      <w:r w:rsidRPr="00715E2F">
        <w:rPr>
          <w:rFonts w:eastAsia="Times New Roman" w:cs="Times New Roman"/>
          <w:lang w:eastAsia="cs-CZ"/>
        </w:rPr>
        <w:t>http://blog.rostecky.cz/asi-zacnu-poradat-maturitni-plesy-p810/</w:t>
      </w:r>
    </w:p>
    <w:p w:rsidR="00715E2F" w:rsidRPr="00715E2F" w:rsidRDefault="00817265" w:rsidP="00D6130F">
      <w:pPr>
        <w:pStyle w:val="Normlnweb"/>
        <w:shd w:val="clear" w:color="auto" w:fill="FFFFFF"/>
        <w:spacing w:before="0" w:beforeAutospacing="0" w:after="0" w:afterAutospacing="0"/>
        <w:rPr>
          <w:rFonts w:asciiTheme="minorHAnsi" w:hAnsiTheme="minorHAnsi"/>
          <w:sz w:val="22"/>
          <w:szCs w:val="22"/>
        </w:rPr>
      </w:pPr>
      <w:hyperlink r:id="rId14" w:history="1">
        <w:r w:rsidR="00715E2F" w:rsidRPr="00715E2F">
          <w:rPr>
            <w:rStyle w:val="Hypertextovodkaz"/>
            <w:rFonts w:asciiTheme="minorHAnsi" w:hAnsiTheme="minorHAnsi"/>
            <w:color w:val="auto"/>
            <w:sz w:val="22"/>
            <w:szCs w:val="22"/>
            <w:u w:val="none"/>
          </w:rPr>
          <w:t>Pavlikruza</w:t>
        </w:r>
      </w:hyperlink>
      <w:r w:rsidR="002351C9">
        <w:rPr>
          <w:rFonts w:asciiTheme="minorHAnsi" w:hAnsiTheme="minorHAnsi"/>
          <w:sz w:val="22"/>
          <w:szCs w:val="22"/>
        </w:rPr>
        <w:t>.</w:t>
      </w:r>
      <w:r w:rsidR="00715E2F" w:rsidRPr="00715E2F">
        <w:rPr>
          <w:rFonts w:asciiTheme="minorHAnsi" w:hAnsiTheme="minorHAnsi"/>
          <w:sz w:val="22"/>
          <w:szCs w:val="22"/>
        </w:rPr>
        <w:t xml:space="preserve"> </w:t>
      </w:r>
      <w:r w:rsidR="001E7A50" w:rsidRPr="00715E2F">
        <w:rPr>
          <w:rFonts w:asciiTheme="minorHAnsi" w:hAnsiTheme="minorHAnsi"/>
          <w:i/>
          <w:sz w:val="22"/>
          <w:szCs w:val="22"/>
        </w:rPr>
        <w:t>Proslov na našem maturitním plese</w:t>
      </w:r>
      <w:r w:rsidR="00715E2F" w:rsidRPr="00715E2F">
        <w:rPr>
          <w:rFonts w:asciiTheme="minorHAnsi" w:hAnsiTheme="minorHAnsi"/>
          <w:i/>
          <w:sz w:val="22"/>
          <w:szCs w:val="22"/>
        </w:rPr>
        <w:t xml:space="preserve">. </w:t>
      </w:r>
      <w:r w:rsidR="00715E2F" w:rsidRPr="00715E2F">
        <w:rPr>
          <w:rFonts w:asciiTheme="minorHAnsi" w:hAnsiTheme="minorHAnsi"/>
          <w:sz w:val="22"/>
          <w:szCs w:val="22"/>
        </w:rPr>
        <w:t>[online] [cit. 2013-09-10]. Dostupné na WWW: http://</w:t>
      </w:r>
      <w:proofErr w:type="gramStart"/>
      <w:r w:rsidR="00715E2F" w:rsidRPr="00715E2F">
        <w:rPr>
          <w:rFonts w:asciiTheme="minorHAnsi" w:hAnsiTheme="minorHAnsi"/>
          <w:sz w:val="22"/>
          <w:szCs w:val="22"/>
        </w:rPr>
        <w:t>www.cesky-jazyk</w:t>
      </w:r>
      <w:proofErr w:type="gramEnd"/>
      <w:r w:rsidR="00715E2F" w:rsidRPr="00715E2F">
        <w:rPr>
          <w:rFonts w:asciiTheme="minorHAnsi" w:hAnsiTheme="minorHAnsi"/>
          <w:sz w:val="22"/>
          <w:szCs w:val="22"/>
        </w:rPr>
        <w:t>.cz/slohovky/proslovy/proslov-na-nasem-maturitnim-</w:t>
      </w:r>
      <w:r w:rsidR="00D6130F">
        <w:rPr>
          <w:rFonts w:asciiTheme="minorHAnsi" w:hAnsiTheme="minorHAnsi"/>
          <w:sz w:val="22"/>
          <w:szCs w:val="22"/>
        </w:rPr>
        <w:t>p</w:t>
      </w:r>
      <w:r w:rsidR="00715E2F" w:rsidRPr="00715E2F">
        <w:rPr>
          <w:rFonts w:asciiTheme="minorHAnsi" w:hAnsiTheme="minorHAnsi"/>
          <w:sz w:val="22"/>
          <w:szCs w:val="22"/>
        </w:rPr>
        <w:t>lese.html</w:t>
      </w:r>
      <w:r w:rsidR="00B135C3" w:rsidRPr="00B135C3">
        <w:rPr>
          <w:rFonts w:asciiTheme="minorHAnsi" w:hAnsiTheme="minorHAnsi"/>
          <w:sz w:val="22"/>
          <w:szCs w:val="22"/>
        </w:rPr>
        <w:t>#ixzz2fvpLuysM</w:t>
      </w:r>
    </w:p>
    <w:p w:rsidR="001E7A50" w:rsidRPr="002351C9" w:rsidRDefault="002351C9" w:rsidP="00D27F61">
      <w:pPr>
        <w:pStyle w:val="Nadpis3"/>
        <w:shd w:val="clear" w:color="auto" w:fill="FFFFFF"/>
        <w:spacing w:before="0" w:beforeAutospacing="0" w:after="0" w:afterAutospacing="0"/>
        <w:rPr>
          <w:rFonts w:asciiTheme="minorHAnsi" w:hAnsiTheme="minorHAnsi"/>
          <w:b w:val="0"/>
          <w:sz w:val="22"/>
          <w:szCs w:val="22"/>
        </w:rPr>
      </w:pPr>
      <w:r>
        <w:rPr>
          <w:rStyle w:val="CittHTML"/>
          <w:rFonts w:asciiTheme="minorHAnsi" w:hAnsiTheme="minorHAnsi"/>
          <w:b w:val="0"/>
          <w:i w:val="0"/>
          <w:iCs w:val="0"/>
          <w:sz w:val="22"/>
          <w:szCs w:val="22"/>
        </w:rPr>
        <w:t>Novotný,</w:t>
      </w:r>
      <w:r w:rsidRPr="002351C9">
        <w:rPr>
          <w:rStyle w:val="CittHTML"/>
          <w:rFonts w:asciiTheme="minorHAnsi" w:hAnsiTheme="minorHAnsi"/>
          <w:b w:val="0"/>
          <w:i w:val="0"/>
          <w:iCs w:val="0"/>
          <w:sz w:val="22"/>
          <w:szCs w:val="22"/>
        </w:rPr>
        <w:t xml:space="preserve"> Jiří a kolektiv. </w:t>
      </w:r>
      <w:r w:rsidRPr="002351C9">
        <w:rPr>
          <w:rStyle w:val="CittHTML"/>
          <w:rFonts w:asciiTheme="minorHAnsi" w:hAnsiTheme="minorHAnsi"/>
          <w:b w:val="0"/>
          <w:sz w:val="22"/>
          <w:szCs w:val="22"/>
        </w:rPr>
        <w:t>Mluvnice češtiny pro střední školy</w:t>
      </w:r>
      <w:r w:rsidRPr="002351C9">
        <w:rPr>
          <w:rStyle w:val="CittHTML"/>
          <w:rFonts w:asciiTheme="minorHAnsi" w:hAnsiTheme="minorHAnsi"/>
          <w:b w:val="0"/>
          <w:i w:val="0"/>
          <w:iCs w:val="0"/>
          <w:sz w:val="22"/>
          <w:szCs w:val="22"/>
        </w:rPr>
        <w:t xml:space="preserve">. Praha: Fortuna, 1992. </w:t>
      </w:r>
      <w:hyperlink r:id="rId15" w:history="1">
        <w:r w:rsidRPr="002351C9">
          <w:rPr>
            <w:rStyle w:val="Hypertextovodkaz"/>
            <w:rFonts w:asciiTheme="minorHAnsi" w:hAnsiTheme="minorHAnsi"/>
            <w:b w:val="0"/>
            <w:color w:val="auto"/>
            <w:sz w:val="22"/>
            <w:szCs w:val="22"/>
            <w:u w:val="none"/>
          </w:rPr>
          <w:t>ISBN 80-85298-32-5</w:t>
        </w:r>
      </w:hyperlink>
      <w:r w:rsidRPr="002351C9">
        <w:rPr>
          <w:rStyle w:val="CittHTML"/>
          <w:rFonts w:asciiTheme="minorHAnsi" w:hAnsiTheme="minorHAnsi"/>
          <w:b w:val="0"/>
          <w:i w:val="0"/>
          <w:iCs w:val="0"/>
          <w:sz w:val="22"/>
          <w:szCs w:val="22"/>
        </w:rPr>
        <w:t>.</w:t>
      </w:r>
    </w:p>
    <w:p w:rsidR="00D84AE6" w:rsidRPr="00D27F61" w:rsidRDefault="00D84AE6" w:rsidP="00D27F61">
      <w:pPr>
        <w:pStyle w:val="Normlnweb"/>
        <w:shd w:val="clear" w:color="auto" w:fill="FFFFFF"/>
        <w:spacing w:before="0" w:beforeAutospacing="0" w:after="0" w:afterAutospacing="0"/>
        <w:rPr>
          <w:rFonts w:asciiTheme="minorHAnsi" w:hAnsiTheme="minorHAnsi"/>
          <w:sz w:val="22"/>
          <w:szCs w:val="22"/>
        </w:rPr>
      </w:pPr>
    </w:p>
    <w:p w:rsidR="001E7A50" w:rsidRPr="00D27F61" w:rsidRDefault="001E7A50" w:rsidP="00D27F61">
      <w:pPr>
        <w:pStyle w:val="Normlnweb"/>
        <w:shd w:val="clear" w:color="auto" w:fill="FFFFFF"/>
        <w:spacing w:before="0" w:beforeAutospacing="0" w:after="0" w:afterAutospacing="0"/>
        <w:rPr>
          <w:rFonts w:asciiTheme="minorHAnsi" w:hAnsiTheme="minorHAnsi"/>
          <w:sz w:val="22"/>
          <w:szCs w:val="22"/>
        </w:rPr>
      </w:pPr>
      <w:r w:rsidRPr="00D27F61">
        <w:rPr>
          <w:rFonts w:asciiTheme="minorHAnsi" w:hAnsiTheme="minorHAnsi"/>
          <w:sz w:val="22"/>
          <w:szCs w:val="22"/>
        </w:rPr>
        <w:t xml:space="preserve"> </w:t>
      </w:r>
    </w:p>
    <w:p w:rsidR="00547166" w:rsidRDefault="001E7A50" w:rsidP="00D6130F">
      <w:pPr>
        <w:spacing w:after="0" w:line="240" w:lineRule="auto"/>
        <w:jc w:val="both"/>
      </w:pPr>
      <w:r w:rsidRPr="00D27F61">
        <w:br/>
      </w:r>
      <w:r w:rsidRPr="00D27F61">
        <w:br/>
      </w:r>
    </w:p>
    <w:p w:rsidR="00547166" w:rsidRDefault="00547166" w:rsidP="00022B0F">
      <w:pPr>
        <w:spacing w:after="0" w:line="240" w:lineRule="auto"/>
      </w:pPr>
    </w:p>
    <w:p w:rsidR="00547166" w:rsidRDefault="00547166" w:rsidP="00022B0F">
      <w:pPr>
        <w:spacing w:after="0" w:line="240" w:lineRule="auto"/>
      </w:pPr>
    </w:p>
    <w:p w:rsidR="00547166" w:rsidRDefault="00547166" w:rsidP="00022B0F">
      <w:pPr>
        <w:spacing w:after="0" w:line="240" w:lineRule="auto"/>
      </w:pPr>
    </w:p>
    <w:p w:rsidR="00547166" w:rsidRDefault="00547166" w:rsidP="00022B0F">
      <w:pPr>
        <w:spacing w:after="0" w:line="240" w:lineRule="auto"/>
      </w:pPr>
    </w:p>
    <w:p w:rsidR="00547166" w:rsidRDefault="00547166" w:rsidP="00022B0F">
      <w:pPr>
        <w:spacing w:after="0" w:line="240" w:lineRule="auto"/>
      </w:pPr>
    </w:p>
    <w:p w:rsidR="00547166" w:rsidRPr="00547166" w:rsidRDefault="00547166" w:rsidP="00022B0F">
      <w:pPr>
        <w:spacing w:after="0" w:line="240" w:lineRule="auto"/>
      </w:pPr>
    </w:p>
    <w:sectPr w:rsidR="00547166" w:rsidRPr="0054716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154AFA"/>
    <w:multiLevelType w:val="hybridMultilevel"/>
    <w:tmpl w:val="4310522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nsid w:val="14037D11"/>
    <w:multiLevelType w:val="hybridMultilevel"/>
    <w:tmpl w:val="9B0ECF3A"/>
    <w:lvl w:ilvl="0" w:tplc="10749662">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nsid w:val="4B496E44"/>
    <w:multiLevelType w:val="hybridMultilevel"/>
    <w:tmpl w:val="D4A0B24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nsid w:val="61967254"/>
    <w:multiLevelType w:val="hybridMultilevel"/>
    <w:tmpl w:val="9D2E984A"/>
    <w:lvl w:ilvl="0" w:tplc="392E01E0">
      <w:start w:val="1"/>
      <w:numFmt w:val="upperLetter"/>
      <w:lvlText w:val="%1)"/>
      <w:lvlJc w:val="left"/>
      <w:pPr>
        <w:ind w:left="1125" w:hanging="360"/>
      </w:pPr>
      <w:rPr>
        <w:rFonts w:hint="default"/>
      </w:rPr>
    </w:lvl>
    <w:lvl w:ilvl="1" w:tplc="04050019" w:tentative="1">
      <w:start w:val="1"/>
      <w:numFmt w:val="lowerLetter"/>
      <w:lvlText w:val="%2."/>
      <w:lvlJc w:val="left"/>
      <w:pPr>
        <w:ind w:left="1845" w:hanging="360"/>
      </w:pPr>
    </w:lvl>
    <w:lvl w:ilvl="2" w:tplc="0405001B" w:tentative="1">
      <w:start w:val="1"/>
      <w:numFmt w:val="lowerRoman"/>
      <w:lvlText w:val="%3."/>
      <w:lvlJc w:val="right"/>
      <w:pPr>
        <w:ind w:left="2565" w:hanging="180"/>
      </w:pPr>
    </w:lvl>
    <w:lvl w:ilvl="3" w:tplc="0405000F" w:tentative="1">
      <w:start w:val="1"/>
      <w:numFmt w:val="decimal"/>
      <w:lvlText w:val="%4."/>
      <w:lvlJc w:val="left"/>
      <w:pPr>
        <w:ind w:left="3285" w:hanging="360"/>
      </w:pPr>
    </w:lvl>
    <w:lvl w:ilvl="4" w:tplc="04050019" w:tentative="1">
      <w:start w:val="1"/>
      <w:numFmt w:val="lowerLetter"/>
      <w:lvlText w:val="%5."/>
      <w:lvlJc w:val="left"/>
      <w:pPr>
        <w:ind w:left="4005" w:hanging="360"/>
      </w:pPr>
    </w:lvl>
    <w:lvl w:ilvl="5" w:tplc="0405001B" w:tentative="1">
      <w:start w:val="1"/>
      <w:numFmt w:val="lowerRoman"/>
      <w:lvlText w:val="%6."/>
      <w:lvlJc w:val="right"/>
      <w:pPr>
        <w:ind w:left="4725" w:hanging="180"/>
      </w:pPr>
    </w:lvl>
    <w:lvl w:ilvl="6" w:tplc="0405000F" w:tentative="1">
      <w:start w:val="1"/>
      <w:numFmt w:val="decimal"/>
      <w:lvlText w:val="%7."/>
      <w:lvlJc w:val="left"/>
      <w:pPr>
        <w:ind w:left="5445" w:hanging="360"/>
      </w:pPr>
    </w:lvl>
    <w:lvl w:ilvl="7" w:tplc="04050019" w:tentative="1">
      <w:start w:val="1"/>
      <w:numFmt w:val="lowerLetter"/>
      <w:lvlText w:val="%8."/>
      <w:lvlJc w:val="left"/>
      <w:pPr>
        <w:ind w:left="6165" w:hanging="360"/>
      </w:pPr>
    </w:lvl>
    <w:lvl w:ilvl="8" w:tplc="0405001B" w:tentative="1">
      <w:start w:val="1"/>
      <w:numFmt w:val="lowerRoman"/>
      <w:lvlText w:val="%9."/>
      <w:lvlJc w:val="right"/>
      <w:pPr>
        <w:ind w:left="6885" w:hanging="180"/>
      </w:pPr>
    </w:lvl>
  </w:abstractNum>
  <w:abstractNum w:abstractNumId="4">
    <w:nsid w:val="7D353D87"/>
    <w:multiLevelType w:val="hybridMultilevel"/>
    <w:tmpl w:val="56CAED7E"/>
    <w:lvl w:ilvl="0" w:tplc="392E01E0">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1"/>
  </w:num>
  <w:num w:numId="2">
    <w:abstractNumId w:val="4"/>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741F"/>
    <w:rsid w:val="00022B0F"/>
    <w:rsid w:val="00055C45"/>
    <w:rsid w:val="00081F3C"/>
    <w:rsid w:val="00086E67"/>
    <w:rsid w:val="00087BCB"/>
    <w:rsid w:val="00150588"/>
    <w:rsid w:val="001B7D64"/>
    <w:rsid w:val="001E7A50"/>
    <w:rsid w:val="00202841"/>
    <w:rsid w:val="00227363"/>
    <w:rsid w:val="002351C9"/>
    <w:rsid w:val="00282C6A"/>
    <w:rsid w:val="00292546"/>
    <w:rsid w:val="00303FF8"/>
    <w:rsid w:val="003D7AA4"/>
    <w:rsid w:val="003F08BE"/>
    <w:rsid w:val="00411BA0"/>
    <w:rsid w:val="00481856"/>
    <w:rsid w:val="00490A21"/>
    <w:rsid w:val="00547166"/>
    <w:rsid w:val="00551275"/>
    <w:rsid w:val="00557210"/>
    <w:rsid w:val="005A1B4F"/>
    <w:rsid w:val="00691030"/>
    <w:rsid w:val="00715E2F"/>
    <w:rsid w:val="007815A4"/>
    <w:rsid w:val="007F4EBE"/>
    <w:rsid w:val="00817265"/>
    <w:rsid w:val="00885BA1"/>
    <w:rsid w:val="008A4794"/>
    <w:rsid w:val="008E002D"/>
    <w:rsid w:val="00971C42"/>
    <w:rsid w:val="00973C37"/>
    <w:rsid w:val="00996C22"/>
    <w:rsid w:val="00A14959"/>
    <w:rsid w:val="00A62C8B"/>
    <w:rsid w:val="00A939FC"/>
    <w:rsid w:val="00A944D5"/>
    <w:rsid w:val="00A97297"/>
    <w:rsid w:val="00AA1407"/>
    <w:rsid w:val="00AB3590"/>
    <w:rsid w:val="00B135C3"/>
    <w:rsid w:val="00BF0959"/>
    <w:rsid w:val="00C2226E"/>
    <w:rsid w:val="00C52C70"/>
    <w:rsid w:val="00C53153"/>
    <w:rsid w:val="00C9601D"/>
    <w:rsid w:val="00CA0D32"/>
    <w:rsid w:val="00CC3A57"/>
    <w:rsid w:val="00D27F61"/>
    <w:rsid w:val="00D37D7C"/>
    <w:rsid w:val="00D44CBB"/>
    <w:rsid w:val="00D6130F"/>
    <w:rsid w:val="00D84AE6"/>
    <w:rsid w:val="00E119A3"/>
    <w:rsid w:val="00E61B27"/>
    <w:rsid w:val="00EE204A"/>
    <w:rsid w:val="00F3789C"/>
    <w:rsid w:val="00F60DE9"/>
    <w:rsid w:val="00F8741F"/>
    <w:rsid w:val="00FC15B5"/>
    <w:rsid w:val="00FC262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54994FF-A08C-4707-920E-9DA2EB1D0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paragraph" w:styleId="Nadpis2">
    <w:name w:val="heading 2"/>
    <w:basedOn w:val="Normln"/>
    <w:next w:val="Normln"/>
    <w:link w:val="Nadpis2Char"/>
    <w:uiPriority w:val="9"/>
    <w:semiHidden/>
    <w:unhideWhenUsed/>
    <w:qFormat/>
    <w:rsid w:val="00FC262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
    <w:link w:val="Nadpis3Char"/>
    <w:uiPriority w:val="9"/>
    <w:qFormat/>
    <w:rsid w:val="001E7A50"/>
    <w:pPr>
      <w:spacing w:before="100" w:beforeAutospacing="1" w:after="100" w:afterAutospacing="1" w:line="240" w:lineRule="auto"/>
      <w:outlineLvl w:val="2"/>
    </w:pPr>
    <w:rPr>
      <w:rFonts w:ascii="Times New Roman" w:eastAsia="Times New Roman" w:hAnsi="Times New Roman" w:cs="Times New Roman"/>
      <w:b/>
      <w:bCs/>
      <w:sz w:val="27"/>
      <w:szCs w:val="27"/>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Hypertextovodkaz">
    <w:name w:val="Hyperlink"/>
    <w:basedOn w:val="Standardnpsmoodstavce"/>
    <w:uiPriority w:val="99"/>
    <w:unhideWhenUsed/>
    <w:rsid w:val="00996C22"/>
    <w:rPr>
      <w:color w:val="0000FF"/>
      <w:u w:val="single"/>
    </w:rPr>
  </w:style>
  <w:style w:type="paragraph" w:styleId="Normlnweb">
    <w:name w:val="Normal (Web)"/>
    <w:basedOn w:val="Normln"/>
    <w:uiPriority w:val="99"/>
    <w:unhideWhenUsed/>
    <w:rsid w:val="00996C22"/>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styleId="Odstavecseseznamem">
    <w:name w:val="List Paragraph"/>
    <w:basedOn w:val="Normln"/>
    <w:uiPriority w:val="34"/>
    <w:qFormat/>
    <w:rsid w:val="00292546"/>
    <w:pPr>
      <w:ind w:left="720"/>
      <w:contextualSpacing/>
    </w:pPr>
  </w:style>
  <w:style w:type="table" w:styleId="Mkatabulky">
    <w:name w:val="Table Grid"/>
    <w:basedOn w:val="Normlntabulka"/>
    <w:uiPriority w:val="59"/>
    <w:rsid w:val="007815A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bubliny">
    <w:name w:val="Balloon Text"/>
    <w:basedOn w:val="Normln"/>
    <w:link w:val="TextbublinyChar"/>
    <w:uiPriority w:val="99"/>
    <w:semiHidden/>
    <w:unhideWhenUsed/>
    <w:rsid w:val="007815A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7815A4"/>
    <w:rPr>
      <w:rFonts w:ascii="Tahoma" w:hAnsi="Tahoma" w:cs="Tahoma"/>
      <w:sz w:val="16"/>
      <w:szCs w:val="16"/>
    </w:rPr>
  </w:style>
  <w:style w:type="character" w:customStyle="1" w:styleId="Nadpis3Char">
    <w:name w:val="Nadpis 3 Char"/>
    <w:basedOn w:val="Standardnpsmoodstavce"/>
    <w:link w:val="Nadpis3"/>
    <w:uiPriority w:val="9"/>
    <w:rsid w:val="001E7A50"/>
    <w:rPr>
      <w:rFonts w:ascii="Times New Roman" w:eastAsia="Times New Roman" w:hAnsi="Times New Roman" w:cs="Times New Roman"/>
      <w:b/>
      <w:bCs/>
      <w:sz w:val="27"/>
      <w:szCs w:val="27"/>
      <w:lang w:eastAsia="cs-CZ"/>
    </w:rPr>
  </w:style>
  <w:style w:type="character" w:styleId="Siln">
    <w:name w:val="Strong"/>
    <w:basedOn w:val="Standardnpsmoodstavce"/>
    <w:uiPriority w:val="22"/>
    <w:qFormat/>
    <w:rsid w:val="001E7A50"/>
    <w:rPr>
      <w:b/>
      <w:bCs/>
    </w:rPr>
  </w:style>
  <w:style w:type="character" w:customStyle="1" w:styleId="Nadpis2Char">
    <w:name w:val="Nadpis 2 Char"/>
    <w:basedOn w:val="Standardnpsmoodstavce"/>
    <w:link w:val="Nadpis2"/>
    <w:uiPriority w:val="9"/>
    <w:semiHidden/>
    <w:rsid w:val="00FC262B"/>
    <w:rPr>
      <w:rFonts w:asciiTheme="majorHAnsi" w:eastAsiaTheme="majorEastAsia" w:hAnsiTheme="majorHAnsi" w:cstheme="majorBidi"/>
      <w:b/>
      <w:bCs/>
      <w:color w:val="4F81BD" w:themeColor="accent1"/>
      <w:sz w:val="26"/>
      <w:szCs w:val="26"/>
    </w:rPr>
  </w:style>
  <w:style w:type="character" w:customStyle="1" w:styleId="mw-headline">
    <w:name w:val="mw-headline"/>
    <w:basedOn w:val="Standardnpsmoodstavce"/>
    <w:rsid w:val="00FC262B"/>
  </w:style>
  <w:style w:type="character" w:customStyle="1" w:styleId="mw-editsection">
    <w:name w:val="mw-editsection"/>
    <w:basedOn w:val="Standardnpsmoodstavce"/>
    <w:rsid w:val="00FC262B"/>
  </w:style>
  <w:style w:type="character" w:customStyle="1" w:styleId="mw-editsection-bracket">
    <w:name w:val="mw-editsection-bracket"/>
    <w:basedOn w:val="Standardnpsmoodstavce"/>
    <w:rsid w:val="00FC262B"/>
  </w:style>
  <w:style w:type="character" w:styleId="CittHTML">
    <w:name w:val="HTML Cite"/>
    <w:basedOn w:val="Standardnpsmoodstavce"/>
    <w:uiPriority w:val="99"/>
    <w:semiHidden/>
    <w:unhideWhenUsed/>
    <w:rsid w:val="002351C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565039">
      <w:bodyDiv w:val="1"/>
      <w:marLeft w:val="0"/>
      <w:marRight w:val="0"/>
      <w:marTop w:val="0"/>
      <w:marBottom w:val="0"/>
      <w:divBdr>
        <w:top w:val="none" w:sz="0" w:space="0" w:color="auto"/>
        <w:left w:val="none" w:sz="0" w:space="0" w:color="auto"/>
        <w:bottom w:val="none" w:sz="0" w:space="0" w:color="auto"/>
        <w:right w:val="none" w:sz="0" w:space="0" w:color="auto"/>
      </w:divBdr>
      <w:divsChild>
        <w:div w:id="960107232">
          <w:marLeft w:val="0"/>
          <w:marRight w:val="0"/>
          <w:marTop w:val="0"/>
          <w:marBottom w:val="0"/>
          <w:divBdr>
            <w:top w:val="none" w:sz="0" w:space="0" w:color="auto"/>
            <w:left w:val="none" w:sz="0" w:space="0" w:color="auto"/>
            <w:bottom w:val="none" w:sz="0" w:space="0" w:color="auto"/>
            <w:right w:val="none" w:sz="0" w:space="0" w:color="auto"/>
          </w:divBdr>
          <w:divsChild>
            <w:div w:id="802619670">
              <w:marLeft w:val="0"/>
              <w:marRight w:val="0"/>
              <w:marTop w:val="0"/>
              <w:marBottom w:val="0"/>
              <w:divBdr>
                <w:top w:val="none" w:sz="0" w:space="0" w:color="auto"/>
                <w:left w:val="none" w:sz="0" w:space="0" w:color="auto"/>
                <w:bottom w:val="none" w:sz="0" w:space="0" w:color="auto"/>
                <w:right w:val="none" w:sz="0" w:space="0" w:color="auto"/>
              </w:divBdr>
              <w:divsChild>
                <w:div w:id="983044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0367833">
      <w:bodyDiv w:val="1"/>
      <w:marLeft w:val="0"/>
      <w:marRight w:val="0"/>
      <w:marTop w:val="0"/>
      <w:marBottom w:val="0"/>
      <w:divBdr>
        <w:top w:val="none" w:sz="0" w:space="0" w:color="auto"/>
        <w:left w:val="none" w:sz="0" w:space="0" w:color="auto"/>
        <w:bottom w:val="none" w:sz="0" w:space="0" w:color="auto"/>
        <w:right w:val="none" w:sz="0" w:space="0" w:color="auto"/>
      </w:divBdr>
      <w:divsChild>
        <w:div w:id="146745288">
          <w:marLeft w:val="0"/>
          <w:marRight w:val="0"/>
          <w:marTop w:val="0"/>
          <w:marBottom w:val="0"/>
          <w:divBdr>
            <w:top w:val="none" w:sz="0" w:space="0" w:color="auto"/>
            <w:left w:val="none" w:sz="0" w:space="0" w:color="auto"/>
            <w:bottom w:val="none" w:sz="0" w:space="0" w:color="auto"/>
            <w:right w:val="none" w:sz="0" w:space="0" w:color="auto"/>
          </w:divBdr>
          <w:divsChild>
            <w:div w:id="1579360188">
              <w:marLeft w:val="0"/>
              <w:marRight w:val="0"/>
              <w:marTop w:val="450"/>
              <w:marBottom w:val="0"/>
              <w:divBdr>
                <w:top w:val="single" w:sz="6" w:space="0" w:color="FFFFFF"/>
                <w:left w:val="single" w:sz="6" w:space="9" w:color="FFFFFF"/>
                <w:bottom w:val="single" w:sz="6" w:space="0" w:color="FFFFFF"/>
                <w:right w:val="single" w:sz="6" w:space="9" w:color="FFFFFF"/>
              </w:divBdr>
              <w:divsChild>
                <w:div w:id="184222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0347288">
      <w:bodyDiv w:val="1"/>
      <w:marLeft w:val="0"/>
      <w:marRight w:val="0"/>
      <w:marTop w:val="0"/>
      <w:marBottom w:val="0"/>
      <w:divBdr>
        <w:top w:val="none" w:sz="0" w:space="0" w:color="auto"/>
        <w:left w:val="none" w:sz="0" w:space="0" w:color="auto"/>
        <w:bottom w:val="none" w:sz="0" w:space="0" w:color="auto"/>
        <w:right w:val="none" w:sz="0" w:space="0" w:color="auto"/>
      </w:divBdr>
      <w:divsChild>
        <w:div w:id="502859201">
          <w:marLeft w:val="0"/>
          <w:marRight w:val="0"/>
          <w:marTop w:val="0"/>
          <w:marBottom w:val="0"/>
          <w:divBdr>
            <w:top w:val="none" w:sz="0" w:space="0" w:color="auto"/>
            <w:left w:val="none" w:sz="0" w:space="0" w:color="auto"/>
            <w:bottom w:val="none" w:sz="0" w:space="0" w:color="auto"/>
            <w:right w:val="none" w:sz="0" w:space="0" w:color="auto"/>
          </w:divBdr>
          <w:divsChild>
            <w:div w:id="152732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832394">
      <w:bodyDiv w:val="1"/>
      <w:marLeft w:val="0"/>
      <w:marRight w:val="0"/>
      <w:marTop w:val="0"/>
      <w:marBottom w:val="0"/>
      <w:divBdr>
        <w:top w:val="none" w:sz="0" w:space="0" w:color="auto"/>
        <w:left w:val="none" w:sz="0" w:space="0" w:color="auto"/>
        <w:bottom w:val="none" w:sz="0" w:space="0" w:color="auto"/>
        <w:right w:val="none" w:sz="0" w:space="0" w:color="auto"/>
      </w:divBdr>
      <w:divsChild>
        <w:div w:id="1220283565">
          <w:marLeft w:val="0"/>
          <w:marRight w:val="0"/>
          <w:marTop w:val="0"/>
          <w:marBottom w:val="0"/>
          <w:divBdr>
            <w:top w:val="none" w:sz="0" w:space="0" w:color="auto"/>
            <w:left w:val="none" w:sz="0" w:space="0" w:color="auto"/>
            <w:bottom w:val="none" w:sz="0" w:space="0" w:color="auto"/>
            <w:right w:val="none" w:sz="0" w:space="0" w:color="auto"/>
          </w:divBdr>
          <w:divsChild>
            <w:div w:id="859971855">
              <w:marLeft w:val="0"/>
              <w:marRight w:val="0"/>
              <w:marTop w:val="0"/>
              <w:marBottom w:val="0"/>
              <w:divBdr>
                <w:top w:val="none" w:sz="0" w:space="0" w:color="auto"/>
                <w:left w:val="none" w:sz="0" w:space="0" w:color="auto"/>
                <w:bottom w:val="none" w:sz="0" w:space="0" w:color="auto"/>
                <w:right w:val="none" w:sz="0" w:space="0" w:color="auto"/>
              </w:divBdr>
              <w:divsChild>
                <w:div w:id="1678194540">
                  <w:marLeft w:val="0"/>
                  <w:marRight w:val="0"/>
                  <w:marTop w:val="0"/>
                  <w:marBottom w:val="0"/>
                  <w:divBdr>
                    <w:top w:val="none" w:sz="0" w:space="0" w:color="auto"/>
                    <w:left w:val="none" w:sz="0" w:space="0" w:color="auto"/>
                    <w:bottom w:val="none" w:sz="0" w:space="0" w:color="auto"/>
                    <w:right w:val="none" w:sz="0" w:space="0" w:color="auto"/>
                  </w:divBdr>
                  <w:divsChild>
                    <w:div w:id="2012291280">
                      <w:marLeft w:val="0"/>
                      <w:marRight w:val="0"/>
                      <w:marTop w:val="0"/>
                      <w:marBottom w:val="0"/>
                      <w:divBdr>
                        <w:top w:val="none" w:sz="0" w:space="0" w:color="auto"/>
                        <w:left w:val="none" w:sz="0" w:space="0" w:color="auto"/>
                        <w:bottom w:val="none" w:sz="0" w:space="0" w:color="auto"/>
                        <w:right w:val="none" w:sz="0" w:space="0" w:color="auto"/>
                      </w:divBdr>
                      <w:divsChild>
                        <w:div w:id="925963168">
                          <w:marLeft w:val="0"/>
                          <w:marRight w:val="0"/>
                          <w:marTop w:val="0"/>
                          <w:marBottom w:val="0"/>
                          <w:divBdr>
                            <w:top w:val="none" w:sz="0" w:space="0" w:color="auto"/>
                            <w:left w:val="none" w:sz="0" w:space="0" w:color="auto"/>
                            <w:bottom w:val="none" w:sz="0" w:space="0" w:color="auto"/>
                            <w:right w:val="none" w:sz="0" w:space="0" w:color="auto"/>
                          </w:divBdr>
                          <w:divsChild>
                            <w:div w:id="872890571">
                              <w:marLeft w:val="0"/>
                              <w:marRight w:val="0"/>
                              <w:marTop w:val="0"/>
                              <w:marBottom w:val="0"/>
                              <w:divBdr>
                                <w:top w:val="none" w:sz="0" w:space="0" w:color="auto"/>
                                <w:left w:val="none" w:sz="0" w:space="0" w:color="auto"/>
                                <w:bottom w:val="none" w:sz="0" w:space="0" w:color="auto"/>
                                <w:right w:val="none" w:sz="0" w:space="0" w:color="auto"/>
                              </w:divBdr>
                              <w:divsChild>
                                <w:div w:id="1272937092">
                                  <w:marLeft w:val="0"/>
                                  <w:marRight w:val="0"/>
                                  <w:marTop w:val="0"/>
                                  <w:marBottom w:val="0"/>
                                  <w:divBdr>
                                    <w:top w:val="none" w:sz="0" w:space="0" w:color="auto"/>
                                    <w:left w:val="none" w:sz="0" w:space="0" w:color="auto"/>
                                    <w:bottom w:val="none" w:sz="0" w:space="0" w:color="auto"/>
                                    <w:right w:val="none" w:sz="0" w:space="0" w:color="auto"/>
                                  </w:divBdr>
                                  <w:divsChild>
                                    <w:div w:id="27801452">
                                      <w:marLeft w:val="0"/>
                                      <w:marRight w:val="0"/>
                                      <w:marTop w:val="0"/>
                                      <w:marBottom w:val="0"/>
                                      <w:divBdr>
                                        <w:top w:val="none" w:sz="0" w:space="0" w:color="auto"/>
                                        <w:left w:val="none" w:sz="0" w:space="0" w:color="auto"/>
                                        <w:bottom w:val="none" w:sz="0" w:space="0" w:color="auto"/>
                                        <w:right w:val="none" w:sz="0" w:space="0" w:color="auto"/>
                                      </w:divBdr>
                                      <w:divsChild>
                                        <w:div w:id="1906530734">
                                          <w:marLeft w:val="0"/>
                                          <w:marRight w:val="0"/>
                                          <w:marTop w:val="0"/>
                                          <w:marBottom w:val="0"/>
                                          <w:divBdr>
                                            <w:top w:val="none" w:sz="0" w:space="0" w:color="auto"/>
                                            <w:left w:val="none" w:sz="0" w:space="0" w:color="auto"/>
                                            <w:bottom w:val="none" w:sz="0" w:space="0" w:color="auto"/>
                                            <w:right w:val="none" w:sz="0" w:space="0" w:color="auto"/>
                                          </w:divBdr>
                                          <w:divsChild>
                                            <w:div w:id="2105034847">
                                              <w:marLeft w:val="0"/>
                                              <w:marRight w:val="0"/>
                                              <w:marTop w:val="0"/>
                                              <w:marBottom w:val="0"/>
                                              <w:divBdr>
                                                <w:top w:val="none" w:sz="0" w:space="0" w:color="auto"/>
                                                <w:left w:val="none" w:sz="0" w:space="0" w:color="auto"/>
                                                <w:bottom w:val="none" w:sz="0" w:space="0" w:color="auto"/>
                                                <w:right w:val="none" w:sz="0" w:space="0" w:color="auto"/>
                                              </w:divBdr>
                                              <w:divsChild>
                                                <w:div w:id="1464426269">
                                                  <w:marLeft w:val="0"/>
                                                  <w:marRight w:val="0"/>
                                                  <w:marTop w:val="0"/>
                                                  <w:marBottom w:val="0"/>
                                                  <w:divBdr>
                                                    <w:top w:val="none" w:sz="0" w:space="0" w:color="auto"/>
                                                    <w:left w:val="none" w:sz="0" w:space="0" w:color="auto"/>
                                                    <w:bottom w:val="none" w:sz="0" w:space="0" w:color="auto"/>
                                                    <w:right w:val="none" w:sz="0" w:space="0" w:color="auto"/>
                                                  </w:divBdr>
                                                  <w:divsChild>
                                                    <w:div w:id="1935934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50734659">
      <w:bodyDiv w:val="1"/>
      <w:marLeft w:val="0"/>
      <w:marRight w:val="0"/>
      <w:marTop w:val="0"/>
      <w:marBottom w:val="0"/>
      <w:divBdr>
        <w:top w:val="none" w:sz="0" w:space="0" w:color="auto"/>
        <w:left w:val="none" w:sz="0" w:space="0" w:color="auto"/>
        <w:bottom w:val="none" w:sz="0" w:space="0" w:color="auto"/>
        <w:right w:val="none" w:sz="0" w:space="0" w:color="auto"/>
      </w:divBdr>
      <w:divsChild>
        <w:div w:id="912399818">
          <w:marLeft w:val="0"/>
          <w:marRight w:val="0"/>
          <w:marTop w:val="0"/>
          <w:marBottom w:val="0"/>
          <w:divBdr>
            <w:top w:val="none" w:sz="0" w:space="0" w:color="auto"/>
            <w:left w:val="none" w:sz="0" w:space="0" w:color="auto"/>
            <w:bottom w:val="none" w:sz="0" w:space="0" w:color="auto"/>
            <w:right w:val="none" w:sz="0" w:space="0" w:color="auto"/>
          </w:divBdr>
          <w:divsChild>
            <w:div w:id="431632008">
              <w:marLeft w:val="0"/>
              <w:marRight w:val="0"/>
              <w:marTop w:val="0"/>
              <w:marBottom w:val="0"/>
              <w:divBdr>
                <w:top w:val="none" w:sz="0" w:space="0" w:color="auto"/>
                <w:left w:val="none" w:sz="0" w:space="0" w:color="auto"/>
                <w:bottom w:val="none" w:sz="0" w:space="0" w:color="auto"/>
                <w:right w:val="none" w:sz="0" w:space="0" w:color="auto"/>
              </w:divBdr>
              <w:divsChild>
                <w:div w:id="1543131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void(0)" TargetMode="External"/><Relationship Id="rId13" Type="http://schemas.openxmlformats.org/officeDocument/2006/relationships/hyperlink" Target="http://cs.wikipedia.org/wiki/Podstatn%C3%A9_jm%C3%A9no" TargetMode="External"/><Relationship Id="rId3" Type="http://schemas.openxmlformats.org/officeDocument/2006/relationships/styles" Target="styles.xml"/><Relationship Id="rId7" Type="http://schemas.openxmlformats.org/officeDocument/2006/relationships/hyperlink" Target="javascript:void(0)" TargetMode="External"/><Relationship Id="rId12" Type="http://schemas.openxmlformats.org/officeDocument/2006/relationships/hyperlink" Target="http://cs.wikipedia.org/wiki/%C4%8Ce%C5%A1tina"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cs.wikipedia.org/wiki/Slovo" TargetMode="External"/><Relationship Id="rId5" Type="http://schemas.openxmlformats.org/officeDocument/2006/relationships/webSettings" Target="webSettings.xml"/><Relationship Id="rId15" Type="http://schemas.openxmlformats.org/officeDocument/2006/relationships/hyperlink" Target="http://cs.wikipedia.org/wiki/Speci%C3%A1ln%C3%AD:Zdroje_knih/8085298325" TargetMode="External"/><Relationship Id="rId10" Type="http://schemas.openxmlformats.org/officeDocument/2006/relationships/hyperlink" Target="http://cs.wikipedia.org/wiki/Souslov%C3%AD" TargetMode="External"/><Relationship Id="rId4" Type="http://schemas.openxmlformats.org/officeDocument/2006/relationships/settings" Target="settings.xml"/><Relationship Id="rId9" Type="http://schemas.openxmlformats.org/officeDocument/2006/relationships/hyperlink" Target="javascript:void(0)" TargetMode="External"/><Relationship Id="rId14" Type="http://schemas.openxmlformats.org/officeDocument/2006/relationships/hyperlink" Target="http://www.cesky-jazyk.cz/spolupracovali/slohove-prace/6/?nick=Pavlikruza_x_Pavlikruza%5Bzavinac%5Dseznam.cz"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21E95D-D64A-4D95-8C81-37A462771A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1840</Words>
  <Characters>10859</Characters>
  <Application>Microsoft Office Word</Application>
  <DocSecurity>0</DocSecurity>
  <Lines>90</Lines>
  <Paragraphs>25</Paragraphs>
  <ScaleCrop>false</ScaleCrop>
  <HeadingPairs>
    <vt:vector size="2" baseType="variant">
      <vt:variant>
        <vt:lpstr>Název</vt:lpstr>
      </vt:variant>
      <vt:variant>
        <vt:i4>1</vt:i4>
      </vt:variant>
    </vt:vector>
  </HeadingPairs>
  <TitlesOfParts>
    <vt:vector size="1" baseType="lpstr">
      <vt:lpstr/>
    </vt:vector>
  </TitlesOfParts>
  <Company>SZeŠ Tábor</Company>
  <LinksUpToDate>false</LinksUpToDate>
  <CharactersWithSpaces>12674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Petrová Iva</dc:creator>
  <cp:keywords/>
  <dc:description/>
  <cp:lastModifiedBy>Říha Jan</cp:lastModifiedBy>
  <cp:revision>3</cp:revision>
  <cp:lastPrinted>2014-03-04T08:08:00Z</cp:lastPrinted>
  <dcterms:created xsi:type="dcterms:W3CDTF">2014-03-04T08:08:00Z</dcterms:created>
  <dcterms:modified xsi:type="dcterms:W3CDTF">2014-04-01T08:09:00Z</dcterms:modified>
</cp:coreProperties>
</file>